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rFonts w:ascii="Times New Roman"/>
          <w:sz w:val="27"/>
        </w:rPr>
      </w:pPr>
    </w:p>
    <w:p>
      <w:pPr>
        <w:pStyle w:val="Title"/>
      </w:pPr>
      <w:r>
        <w:rPr>
          <w:color w:val="231F1F"/>
          <w:spacing w:val="2"/>
          <w:w w:val="99"/>
        </w:rPr>
        <w:t>P</w:t>
      </w:r>
      <w:r>
        <w:rPr>
          <w:color w:val="231F1F"/>
          <w:w w:val="94"/>
        </w:rPr>
        <w:t>h</w:t>
      </w:r>
      <w:r>
        <w:rPr>
          <w:color w:val="231F1F"/>
          <w:w w:val="86"/>
        </w:rPr>
        <w:t>a</w:t>
      </w:r>
      <w:r>
        <w:rPr>
          <w:color w:val="231F1F"/>
          <w:spacing w:val="-3"/>
          <w:w w:val="7"/>
        </w:rPr>
        <w:t>à</w:t>
      </w:r>
      <w:r>
        <w:rPr>
          <w:color w:val="231F1F"/>
          <w:w w:val="93"/>
        </w:rPr>
        <w:t>n</w:t>
      </w:r>
      <w:r>
        <w:rPr>
          <w:color w:val="231F1F"/>
        </w:rPr>
        <w:t> </w:t>
      </w:r>
      <w:r>
        <w:rPr>
          <w:color w:val="231F1F"/>
          <w:spacing w:val="-14"/>
        </w:rPr>
        <w:t> </w:t>
      </w:r>
      <w:r>
        <w:rPr>
          <w:color w:val="231F1F"/>
          <w:w w:val="60"/>
        </w:rPr>
        <w:t>1</w:t>
      </w:r>
      <w:r>
        <w:rPr>
          <w:color w:val="231F1F"/>
          <w:w w:val="82"/>
        </w:rPr>
        <w:t>:</w:t>
      </w:r>
      <w:r>
        <w:rPr>
          <w:color w:val="231F1F"/>
        </w:rPr>
        <w:t> </w:t>
      </w:r>
      <w:r>
        <w:rPr>
          <w:color w:val="231F1F"/>
          <w:spacing w:val="-22"/>
        </w:rPr>
        <w:t> </w:t>
      </w:r>
      <w:r>
        <w:rPr>
          <w:color w:val="231F1F"/>
          <w:spacing w:val="2"/>
          <w:w w:val="119"/>
        </w:rPr>
        <w:t>G</w:t>
      </w:r>
      <w:r>
        <w:rPr>
          <w:color w:val="231F1F"/>
          <w:w w:val="112"/>
        </w:rPr>
        <w:t>I</w:t>
      </w:r>
      <w:r>
        <w:rPr>
          <w:color w:val="231F1F"/>
          <w:w w:val="114"/>
        </w:rPr>
        <w:t>Ô</w:t>
      </w:r>
      <w:r>
        <w:rPr>
          <w:color w:val="231F1F"/>
          <w:w w:val="5"/>
        </w:rPr>
        <w:t>Ù</w:t>
      </w:r>
      <w:r>
        <w:rPr>
          <w:color w:val="231F1F"/>
          <w:w w:val="112"/>
        </w:rPr>
        <w:t>I</w:t>
      </w:r>
      <w:r>
        <w:rPr>
          <w:color w:val="231F1F"/>
        </w:rPr>
        <w:t> </w:t>
      </w:r>
      <w:r>
        <w:rPr>
          <w:color w:val="231F1F"/>
          <w:spacing w:val="-18"/>
        </w:rPr>
        <w:t> </w:t>
      </w:r>
      <w:r>
        <w:rPr>
          <w:color w:val="231F1F"/>
          <w:w w:val="99"/>
        </w:rPr>
        <w:t>P</w:t>
      </w:r>
      <w:r>
        <w:rPr>
          <w:color w:val="231F1F"/>
          <w:spacing w:val="-4"/>
          <w:w w:val="118"/>
        </w:rPr>
        <w:t>H</w:t>
      </w:r>
      <w:r>
        <w:rPr>
          <w:color w:val="231F1F"/>
          <w:w w:val="122"/>
        </w:rPr>
        <w:t>A</w:t>
      </w:r>
      <w:r>
        <w:rPr>
          <w:color w:val="231F1F"/>
          <w:spacing w:val="3"/>
          <w:w w:val="5"/>
        </w:rPr>
        <w:t>Ù</w:t>
      </w:r>
      <w:r>
        <w:rPr>
          <w:color w:val="231F1F"/>
          <w:w w:val="99"/>
        </w:rPr>
        <w:t>P</w:t>
      </w:r>
      <w:r>
        <w:rPr>
          <w:color w:val="231F1F"/>
        </w:rPr>
        <w:t> </w:t>
      </w:r>
      <w:r>
        <w:rPr>
          <w:color w:val="231F1F"/>
          <w:spacing w:val="-18"/>
        </w:rPr>
        <w:t> </w:t>
      </w:r>
      <w:r>
        <w:rPr>
          <w:color w:val="231F1F"/>
          <w:spacing w:val="1"/>
          <w:w w:val="122"/>
        </w:rPr>
        <w:t>C</w:t>
      </w:r>
      <w:r>
        <w:rPr>
          <w:color w:val="231F1F"/>
          <w:spacing w:val="-2"/>
          <w:w w:val="119"/>
        </w:rPr>
        <w:t>U</w:t>
      </w:r>
      <w:r>
        <w:rPr>
          <w:color w:val="231F1F"/>
          <w:w w:val="5"/>
        </w:rPr>
        <w:t>Û</w:t>
      </w:r>
      <w:r>
        <w:rPr>
          <w:color w:val="231F1F"/>
          <w:w w:val="122"/>
        </w:rPr>
        <w:t>A</w:t>
      </w:r>
      <w:r>
        <w:rPr>
          <w:color w:val="231F1F"/>
        </w:rPr>
        <w:t> </w:t>
      </w:r>
      <w:r>
        <w:rPr>
          <w:color w:val="231F1F"/>
          <w:spacing w:val="-18"/>
        </w:rPr>
        <w:t> </w:t>
      </w:r>
      <w:r>
        <w:rPr>
          <w:color w:val="231F1F"/>
          <w:spacing w:val="-2"/>
          <w:w w:val="112"/>
        </w:rPr>
        <w:t>T</w:t>
      </w:r>
      <w:r>
        <w:rPr>
          <w:color w:val="231F1F"/>
          <w:w w:val="119"/>
        </w:rPr>
        <w:t>Y</w:t>
      </w:r>
      <w:r>
        <w:rPr>
          <w:color w:val="231F1F"/>
          <w:w w:val="5"/>
        </w:rPr>
        <w:t>Ø</w:t>
      </w:r>
      <w:r>
        <w:rPr>
          <w:color w:val="231F1F"/>
        </w:rPr>
        <w:t> </w:t>
      </w:r>
      <w:r>
        <w:rPr>
          <w:color w:val="231F1F"/>
          <w:spacing w:val="-16"/>
        </w:rPr>
        <w:t> </w:t>
      </w:r>
      <w:r>
        <w:rPr>
          <w:color w:val="231F1F"/>
          <w:w w:val="111"/>
        </w:rPr>
        <w:t>K</w:t>
      </w:r>
      <w:r>
        <w:rPr>
          <w:color w:val="231F1F"/>
          <w:w w:val="118"/>
        </w:rPr>
        <w:t>H</w:t>
      </w:r>
      <w:r>
        <w:rPr>
          <w:color w:val="231F1F"/>
          <w:w w:val="121"/>
        </w:rPr>
        <w:t>E</w:t>
      </w:r>
      <w:r>
        <w:rPr>
          <w:color w:val="231F1F"/>
          <w:w w:val="116"/>
        </w:rPr>
        <w:t>O</w:t>
      </w:r>
    </w:p>
    <w:p>
      <w:pPr>
        <w:spacing w:before="244"/>
        <w:ind w:left="1657" w:right="1642" w:firstLine="0"/>
        <w:jc w:val="center"/>
        <w:rPr>
          <w:sz w:val="14"/>
        </w:rPr>
      </w:pPr>
      <w:r>
        <w:rPr>
          <w:i/>
          <w:color w:val="231F1F"/>
          <w:sz w:val="24"/>
        </w:rPr>
        <w:t>Chöông VI: </w:t>
      </w:r>
      <w:r>
        <w:rPr>
          <w:b/>
          <w:color w:val="231F1F"/>
          <w:sz w:val="24"/>
        </w:rPr>
        <w:t>NOÙI VEÀ 4 PHAÙP ÑEÀ-XAÙ-NI</w:t>
      </w:r>
      <w:r>
        <w:rPr>
          <w:color w:val="231F1F"/>
          <w:position w:val="8"/>
          <w:sz w:val="14"/>
        </w:rPr>
        <w:t>468</w:t>
      </w:r>
    </w:p>
    <w:p>
      <w:pPr>
        <w:spacing w:line="311" w:lineRule="exact" w:before="235"/>
        <w:ind w:left="1533" w:right="0" w:firstLine="0"/>
        <w:jc w:val="left"/>
        <w:rPr>
          <w:sz w:val="14"/>
        </w:rPr>
      </w:pPr>
      <w:r>
        <w:rPr>
          <w:b/>
          <w:color w:val="231F1F"/>
          <w:sz w:val="24"/>
        </w:rPr>
        <w:t>1-NHAÄN THÖÙC AÊN PHI THAÂN LYÙ NI NÔI TUÏC GIA</w:t>
      </w:r>
      <w:r>
        <w:rPr>
          <w:color w:val="231F1F"/>
          <w:position w:val="8"/>
          <w:sz w:val="14"/>
        </w:rPr>
        <w:t>469</w:t>
      </w:r>
    </w:p>
    <w:p>
      <w:pPr>
        <w:pStyle w:val="ListParagraph"/>
        <w:numPr>
          <w:ilvl w:val="0"/>
          <w:numId w:val="1"/>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luùa gaïo kham hieám, nhaân daân ñoùi keùm, ngöôøi cheát voâ soá, khaát thöïc khoù ñöôïc.</w:t>
      </w:r>
    </w:p>
    <w:p>
      <w:pPr>
        <w:pStyle w:val="BodyText"/>
        <w:spacing w:line="220" w:lineRule="auto"/>
        <w:ind w:right="719"/>
      </w:pPr>
      <w:r>
        <w:rPr>
          <w:color w:val="231F1F"/>
        </w:rPr>
        <w:t>Baáy</w:t>
      </w:r>
      <w:r>
        <w:rPr>
          <w:color w:val="231F1F"/>
          <w:spacing w:val="-11"/>
        </w:rPr>
        <w:t> </w:t>
      </w:r>
      <w:r>
        <w:rPr>
          <w:color w:val="231F1F"/>
        </w:rPr>
        <w:t>giôø,</w:t>
      </w:r>
      <w:r>
        <w:rPr>
          <w:color w:val="231F1F"/>
          <w:spacing w:val="-10"/>
        </w:rPr>
        <w:t> </w:t>
      </w:r>
      <w:r>
        <w:rPr>
          <w:color w:val="231F1F"/>
        </w:rPr>
        <w:t>Tyø-kheo-ni</w:t>
      </w:r>
      <w:r>
        <w:rPr>
          <w:color w:val="231F1F"/>
          <w:spacing w:val="-8"/>
        </w:rPr>
        <w:t> </w:t>
      </w:r>
      <w:r>
        <w:rPr>
          <w:color w:val="231F1F"/>
        </w:rPr>
        <w:t>Lieân</w:t>
      </w:r>
      <w:r>
        <w:rPr>
          <w:color w:val="231F1F"/>
          <w:spacing w:val="-10"/>
        </w:rPr>
        <w:t> </w:t>
      </w:r>
      <w:r>
        <w:rPr>
          <w:color w:val="231F1F"/>
        </w:rPr>
        <w:t>Hoa</w:t>
      </w:r>
      <w:r>
        <w:rPr>
          <w:color w:val="231F1F"/>
          <w:spacing w:val="-10"/>
        </w:rPr>
        <w:t> </w:t>
      </w:r>
      <w:r>
        <w:rPr>
          <w:color w:val="231F1F"/>
        </w:rPr>
        <w:t>Saéc</w:t>
      </w:r>
      <w:r>
        <w:rPr>
          <w:color w:val="231F1F"/>
          <w:position w:val="8"/>
          <w:sz w:val="14"/>
        </w:rPr>
        <w:t>470</w:t>
      </w:r>
      <w:r>
        <w:rPr>
          <w:color w:val="231F1F"/>
          <w:spacing w:val="11"/>
          <w:position w:val="8"/>
          <w:sz w:val="14"/>
        </w:rPr>
        <w:t> </w:t>
      </w:r>
      <w:r>
        <w:rPr>
          <w:color w:val="231F1F"/>
        </w:rPr>
        <w:t>ñeán</w:t>
      </w:r>
      <w:r>
        <w:rPr>
          <w:color w:val="231F1F"/>
          <w:spacing w:val="-10"/>
        </w:rPr>
        <w:t> </w:t>
      </w:r>
      <w:r>
        <w:rPr>
          <w:color w:val="231F1F"/>
        </w:rPr>
        <w:t>giôø</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ñaép</w:t>
      </w:r>
      <w:r>
        <w:rPr>
          <w:color w:val="231F1F"/>
          <w:spacing w:val="-15"/>
        </w:rPr>
        <w:t> </w:t>
      </w:r>
      <w:r>
        <w:rPr>
          <w:color w:val="231F1F"/>
        </w:rPr>
        <w:t>y</w:t>
      </w:r>
      <w:r>
        <w:rPr>
          <w:color w:val="231F1F"/>
          <w:spacing w:val="-13"/>
        </w:rPr>
        <w:t> </w:t>
      </w:r>
      <w:r>
        <w:rPr>
          <w:color w:val="231F1F"/>
          <w:spacing w:val="-3"/>
        </w:rPr>
        <w:t>böng </w:t>
      </w:r>
      <w:r>
        <w:rPr>
          <w:color w:val="231F1F"/>
        </w:rPr>
        <w:t>baùt</w:t>
      </w:r>
      <w:r>
        <w:rPr>
          <w:color w:val="231F1F"/>
          <w:spacing w:val="-8"/>
        </w:rPr>
        <w:t> </w:t>
      </w:r>
      <w:r>
        <w:rPr>
          <w:color w:val="231F1F"/>
        </w:rPr>
        <w:t>vaøo</w:t>
      </w:r>
      <w:r>
        <w:rPr>
          <w:color w:val="231F1F"/>
          <w:spacing w:val="-5"/>
        </w:rPr>
        <w:t> </w:t>
      </w:r>
      <w:r>
        <w:rPr>
          <w:color w:val="231F1F"/>
        </w:rPr>
        <w:t>thaønh</w:t>
      </w:r>
      <w:r>
        <w:rPr>
          <w:color w:val="231F1F"/>
          <w:spacing w:val="-7"/>
        </w:rPr>
        <w:t> </w:t>
      </w:r>
      <w:r>
        <w:rPr>
          <w:color w:val="231F1F"/>
        </w:rPr>
        <w:t>Xaù-veä</w:t>
      </w:r>
      <w:r>
        <w:rPr>
          <w:color w:val="231F1F"/>
          <w:spacing w:val="-5"/>
        </w:rPr>
        <w:t> </w:t>
      </w:r>
      <w:r>
        <w:rPr>
          <w:color w:val="231F1F"/>
        </w:rPr>
        <w:t>khaát</w:t>
      </w:r>
      <w:r>
        <w:rPr>
          <w:color w:val="231F1F"/>
          <w:spacing w:val="-8"/>
        </w:rPr>
        <w:t> </w:t>
      </w:r>
      <w:r>
        <w:rPr>
          <w:color w:val="231F1F"/>
        </w:rPr>
        <w:t>thöïc.</w:t>
      </w:r>
      <w:r>
        <w:rPr>
          <w:color w:val="231F1F"/>
          <w:spacing w:val="-4"/>
        </w:rPr>
        <w:t> </w:t>
      </w:r>
      <w:r>
        <w:rPr>
          <w:color w:val="231F1F"/>
        </w:rPr>
        <w:t>Ngaøy</w:t>
      </w:r>
      <w:r>
        <w:rPr>
          <w:color w:val="231F1F"/>
          <w:spacing w:val="-8"/>
        </w:rPr>
        <w:t> </w:t>
      </w:r>
      <w:r>
        <w:rPr>
          <w:color w:val="231F1F"/>
        </w:rPr>
        <w:t>ñaàu</w:t>
      </w:r>
      <w:r>
        <w:rPr>
          <w:color w:val="231F1F"/>
          <w:spacing w:val="-5"/>
        </w:rPr>
        <w:t> </w:t>
      </w:r>
      <w:r>
        <w:rPr>
          <w:color w:val="231F1F"/>
        </w:rPr>
        <w:t>nhaän</w:t>
      </w:r>
      <w:r>
        <w:rPr>
          <w:color w:val="231F1F"/>
          <w:spacing w:val="-4"/>
        </w:rPr>
        <w:t> </w:t>
      </w:r>
      <w:r>
        <w:rPr>
          <w:color w:val="231F1F"/>
        </w:rPr>
        <w:t>ñöôïc</w:t>
      </w:r>
      <w:r>
        <w:rPr>
          <w:color w:val="231F1F"/>
          <w:spacing w:val="-8"/>
        </w:rPr>
        <w:t> </w:t>
      </w:r>
      <w:r>
        <w:rPr>
          <w:color w:val="231F1F"/>
        </w:rPr>
        <w:t>thöùc</w:t>
      </w:r>
      <w:r>
        <w:rPr>
          <w:color w:val="231F1F"/>
          <w:spacing w:val="-7"/>
        </w:rPr>
        <w:t> </w:t>
      </w:r>
      <w:r>
        <w:rPr>
          <w:color w:val="231F1F"/>
        </w:rPr>
        <w:t>aên,</w:t>
      </w:r>
      <w:r>
        <w:rPr>
          <w:color w:val="231F1F"/>
          <w:spacing w:val="-5"/>
        </w:rPr>
        <w:t> </w:t>
      </w:r>
      <w:r>
        <w:rPr>
          <w:color w:val="231F1F"/>
        </w:rPr>
        <w:t>mang</w:t>
      </w:r>
      <w:r>
        <w:rPr>
          <w:color w:val="231F1F"/>
          <w:spacing w:val="-5"/>
        </w:rPr>
        <w:t> </w:t>
      </w:r>
      <w:r>
        <w:rPr>
          <w:color w:val="231F1F"/>
        </w:rPr>
        <w:t>ñeán cho Tyø-kheo. Ngaøy thöù hai, ngaøy thöù ba nhaän ñöôïc thöùc aên, Lieân </w:t>
      </w:r>
      <w:r>
        <w:rPr>
          <w:color w:val="231F1F"/>
          <w:spacing w:val="-5"/>
        </w:rPr>
        <w:t>Hoa </w:t>
      </w:r>
      <w:r>
        <w:rPr>
          <w:color w:val="231F1F"/>
        </w:rPr>
        <w:t>saéc cuõng mang ñeán cho</w:t>
      </w:r>
      <w:r>
        <w:rPr>
          <w:color w:val="231F1F"/>
          <w:spacing w:val="-3"/>
        </w:rPr>
        <w:t> </w:t>
      </w:r>
      <w:r>
        <w:rPr>
          <w:color w:val="231F1F"/>
        </w:rPr>
        <w:t>Tyø-kheo.</w:t>
      </w:r>
    </w:p>
    <w:p>
      <w:pPr>
        <w:pStyle w:val="BodyText"/>
        <w:spacing w:line="220" w:lineRule="auto"/>
        <w:ind w:right="720"/>
      </w:pPr>
      <w:r>
        <w:rPr>
          <w:color w:val="231F1F"/>
        </w:rPr>
        <w:t>Sau ñoù moät thôøi gian, Tyø-kheo-ni Lieân Hoa Saéc maëc y böng baùt vaøo thaønh Xaù-veä khaát thöïc. Luùc aáy coù moät oâng tröôûng giaû ñi xe cuøng ñoaøn</w:t>
      </w:r>
      <w:r>
        <w:rPr>
          <w:color w:val="231F1F"/>
          <w:spacing w:val="-11"/>
        </w:rPr>
        <w:t> </w:t>
      </w:r>
      <w:r>
        <w:rPr>
          <w:color w:val="231F1F"/>
        </w:rPr>
        <w:t>tuyø</w:t>
      </w:r>
      <w:r>
        <w:rPr>
          <w:color w:val="231F1F"/>
          <w:spacing w:val="-11"/>
        </w:rPr>
        <w:t> </w:t>
      </w:r>
      <w:r>
        <w:rPr>
          <w:color w:val="231F1F"/>
        </w:rPr>
        <w:t>tuøng</w:t>
      </w:r>
      <w:r>
        <w:rPr>
          <w:color w:val="231F1F"/>
          <w:spacing w:val="-10"/>
        </w:rPr>
        <w:t> </w:t>
      </w:r>
      <w:r>
        <w:rPr>
          <w:color w:val="231F1F"/>
        </w:rPr>
        <w:t>ñeán</w:t>
      </w:r>
      <w:r>
        <w:rPr>
          <w:color w:val="231F1F"/>
          <w:spacing w:val="-11"/>
        </w:rPr>
        <w:t> </w:t>
      </w:r>
      <w:r>
        <w:rPr>
          <w:color w:val="231F1F"/>
        </w:rPr>
        <w:t>yeát</w:t>
      </w:r>
      <w:r>
        <w:rPr>
          <w:color w:val="231F1F"/>
          <w:spacing w:val="-10"/>
        </w:rPr>
        <w:t> </w:t>
      </w:r>
      <w:r>
        <w:rPr>
          <w:color w:val="231F1F"/>
        </w:rPr>
        <w:t>kieán</w:t>
      </w:r>
      <w:r>
        <w:rPr>
          <w:color w:val="231F1F"/>
          <w:spacing w:val="-11"/>
        </w:rPr>
        <w:t> </w:t>
      </w:r>
      <w:r>
        <w:rPr>
          <w:color w:val="231F1F"/>
        </w:rPr>
        <w:t>vua</w:t>
      </w:r>
      <w:r>
        <w:rPr>
          <w:color w:val="231F1F"/>
          <w:spacing w:val="-10"/>
        </w:rPr>
        <w:t> </w:t>
      </w:r>
      <w:r>
        <w:rPr>
          <w:color w:val="231F1F"/>
        </w:rPr>
        <w:t>Ba-tö-naëc.</w:t>
      </w:r>
      <w:r>
        <w:rPr>
          <w:color w:val="231F1F"/>
          <w:spacing w:val="-11"/>
        </w:rPr>
        <w:t> </w:t>
      </w:r>
      <w:r>
        <w:rPr>
          <w:color w:val="231F1F"/>
        </w:rPr>
        <w:t>Ñaùm</w:t>
      </w:r>
      <w:r>
        <w:rPr>
          <w:color w:val="231F1F"/>
          <w:spacing w:val="-12"/>
        </w:rPr>
        <w:t> </w:t>
      </w:r>
      <w:r>
        <w:rPr>
          <w:color w:val="231F1F"/>
        </w:rPr>
        <w:t>tuyø</w:t>
      </w:r>
      <w:r>
        <w:rPr>
          <w:color w:val="231F1F"/>
          <w:spacing w:val="-11"/>
        </w:rPr>
        <w:t> </w:t>
      </w:r>
      <w:r>
        <w:rPr>
          <w:color w:val="231F1F"/>
        </w:rPr>
        <w:t>tuøng</w:t>
      </w:r>
      <w:r>
        <w:rPr>
          <w:color w:val="231F1F"/>
          <w:spacing w:val="-10"/>
        </w:rPr>
        <w:t> </w:t>
      </w:r>
      <w:r>
        <w:rPr>
          <w:color w:val="231F1F"/>
        </w:rPr>
        <w:t>xua</w:t>
      </w:r>
      <w:r>
        <w:rPr>
          <w:color w:val="231F1F"/>
          <w:spacing w:val="-11"/>
        </w:rPr>
        <w:t> </w:t>
      </w:r>
      <w:r>
        <w:rPr>
          <w:color w:val="231F1F"/>
        </w:rPr>
        <w:t>ñuoåi</w:t>
      </w:r>
      <w:r>
        <w:rPr>
          <w:color w:val="231F1F"/>
          <w:spacing w:val="-10"/>
        </w:rPr>
        <w:t> </w:t>
      </w:r>
      <w:r>
        <w:rPr>
          <w:color w:val="231F1F"/>
        </w:rPr>
        <w:t>ngöôøi deïp ñöôøng ñeå ñoaøn xe oâng tröôûng giaû ñi. Tyø-kheo-ni Lieân Hoa Saéc traùnh qua beân leà ñöôøng, bò suïp chaân vaøo choã buøn, teù uùp maët xuoáng ñaát. OÂng tröôûng giaû thaáy, ñoäng loøng thöông lieàn döøng xe, baûo ngöôøi haàu caän oâng xuoáng ñôõ Lieân Hoa Saéc ñöùng daäy vaø dìu ra khoûi choã buøn. OÂng tröôûng giaû</w:t>
      </w:r>
      <w:r>
        <w:rPr>
          <w:color w:val="231F1F"/>
          <w:spacing w:val="-1"/>
        </w:rPr>
        <w:t> </w:t>
      </w:r>
      <w:r>
        <w:rPr>
          <w:color w:val="231F1F"/>
        </w:rPr>
        <w:t>hoûi:</w:t>
      </w:r>
    </w:p>
    <w:p>
      <w:pPr>
        <w:pStyle w:val="ListParagraph"/>
        <w:numPr>
          <w:ilvl w:val="0"/>
          <w:numId w:val="2"/>
        </w:numPr>
        <w:tabs>
          <w:tab w:pos="1436" w:val="left" w:leader="none"/>
        </w:tabs>
        <w:spacing w:line="220" w:lineRule="auto" w:before="0" w:after="0"/>
        <w:ind w:left="1291" w:right="3824" w:firstLine="0"/>
        <w:jc w:val="left"/>
        <w:rPr>
          <w:sz w:val="24"/>
        </w:rPr>
      </w:pPr>
      <w:r>
        <w:rPr>
          <w:color w:val="231F1F"/>
          <w:sz w:val="24"/>
        </w:rPr>
        <w:t>Dì bò beänh gì maø teù ngaõ nhö </w:t>
      </w:r>
      <w:r>
        <w:rPr>
          <w:color w:val="231F1F"/>
          <w:spacing w:val="-4"/>
          <w:sz w:val="24"/>
        </w:rPr>
        <w:t>theá? </w:t>
      </w:r>
      <w:r>
        <w:rPr>
          <w:color w:val="231F1F"/>
          <w:sz w:val="24"/>
        </w:rPr>
        <w:t>Lieân Hoa saéc traû</w:t>
      </w:r>
      <w:r>
        <w:rPr>
          <w:color w:val="231F1F"/>
          <w:spacing w:val="2"/>
          <w:sz w:val="24"/>
        </w:rPr>
        <w:t> </w:t>
      </w:r>
      <w:r>
        <w:rPr>
          <w:color w:val="231F1F"/>
          <w:sz w:val="24"/>
        </w:rPr>
        <w:t>lôøi:</w:t>
      </w:r>
    </w:p>
    <w:p>
      <w:pPr>
        <w:pStyle w:val="ListParagraph"/>
        <w:numPr>
          <w:ilvl w:val="0"/>
          <w:numId w:val="2"/>
        </w:numPr>
        <w:tabs>
          <w:tab w:pos="1436" w:val="left" w:leader="none"/>
        </w:tabs>
        <w:spacing w:line="220" w:lineRule="auto" w:before="0" w:after="0"/>
        <w:ind w:left="1291" w:right="1656" w:firstLine="0"/>
        <w:jc w:val="left"/>
        <w:rPr>
          <w:sz w:val="24"/>
        </w:rPr>
      </w:pPr>
      <w:r>
        <w:rPr>
          <w:color w:val="231F1F"/>
          <w:sz w:val="24"/>
        </w:rPr>
        <w:t>Toâi khoâng coù beänh hoaïn gì caû, Chæ vì ñoùi neân nhö </w:t>
      </w:r>
      <w:r>
        <w:rPr>
          <w:color w:val="231F1F"/>
          <w:spacing w:val="-4"/>
          <w:sz w:val="24"/>
        </w:rPr>
        <w:t>vaäy. </w:t>
      </w:r>
      <w:r>
        <w:rPr>
          <w:color w:val="231F1F"/>
          <w:sz w:val="24"/>
        </w:rPr>
        <w:t>OÂng tröôûng giaû</w:t>
      </w:r>
      <w:r>
        <w:rPr>
          <w:color w:val="231F1F"/>
          <w:spacing w:val="-1"/>
          <w:sz w:val="24"/>
        </w:rPr>
        <w:t> </w:t>
      </w:r>
      <w:r>
        <w:rPr>
          <w:color w:val="231F1F"/>
          <w:sz w:val="24"/>
        </w:rPr>
        <w:t>hoûi:</w:t>
      </w:r>
    </w:p>
    <w:p>
      <w:pPr>
        <w:pStyle w:val="ListParagraph"/>
        <w:numPr>
          <w:ilvl w:val="0"/>
          <w:numId w:val="2"/>
        </w:numPr>
        <w:tabs>
          <w:tab w:pos="1436" w:val="left" w:leader="none"/>
        </w:tabs>
        <w:spacing w:line="220" w:lineRule="auto" w:before="0" w:after="0"/>
        <w:ind w:left="1291" w:right="2489" w:firstLine="0"/>
        <w:jc w:val="left"/>
        <w:rPr>
          <w:sz w:val="24"/>
        </w:rPr>
      </w:pPr>
      <w:r>
        <w:rPr/>
        <w:pict>
          <v:shape style="position:absolute;margin-left:120.240005pt;margin-top:32.605915pt;width:72pt;height:.1pt;mso-position-horizontal-relative:page;mso-position-vertical-relative:paragraph;z-index:-15728640;mso-wrap-distance-left:0;mso-wrap-distance-right:0" coordorigin="2405,652" coordsize="1440,0" path="m2405,652l3845,652e" filled="false" stroked="true" strokeweight=".96pt" strokecolor="#231f1f">
            <v:path arrowok="t"/>
            <v:stroke dashstyle="solid"/>
            <w10:wrap type="topAndBottom"/>
          </v:shape>
        </w:pict>
      </w:r>
      <w:r>
        <w:rPr>
          <w:color w:val="231F1F"/>
          <w:sz w:val="24"/>
        </w:rPr>
        <w:t>Vì sao maø ñoùi, khaát thöïc khoù ñöôïc hay </w:t>
      </w:r>
      <w:r>
        <w:rPr>
          <w:color w:val="231F1F"/>
          <w:spacing w:val="-3"/>
          <w:sz w:val="24"/>
        </w:rPr>
        <w:t>chaêng? </w:t>
      </w:r>
      <w:r>
        <w:rPr>
          <w:color w:val="231F1F"/>
          <w:sz w:val="24"/>
        </w:rPr>
        <w:t>Lieân hoa saéc traû</w:t>
      </w:r>
      <w:r>
        <w:rPr>
          <w:color w:val="231F1F"/>
          <w:spacing w:val="1"/>
          <w:sz w:val="24"/>
        </w:rPr>
        <w:t> </w:t>
      </w:r>
      <w:r>
        <w:rPr>
          <w:color w:val="231F1F"/>
          <w:sz w:val="24"/>
        </w:rPr>
        <w:t>lôøi:</w:t>
      </w:r>
    </w:p>
    <w:p>
      <w:pPr>
        <w:spacing w:line="189" w:lineRule="auto" w:before="219"/>
        <w:ind w:left="724" w:right="720" w:firstLine="0"/>
        <w:jc w:val="both"/>
        <w:rPr>
          <w:rFonts w:ascii="Arial" w:hAnsi="Arial" w:eastAsia="Arial"/>
          <w:sz w:val="18"/>
        </w:rPr>
      </w:pPr>
      <w:r>
        <w:rPr>
          <w:color w:val="231F1F"/>
          <w:sz w:val="18"/>
        </w:rPr>
        <w:t>468. Töùc Ba-la-ñeà ñeà-xaù-ni </w:t>
      </w:r>
      <w:r>
        <w:rPr>
          <w:rFonts w:ascii="CN-Minh" w:hAnsi="CN-Minh" w:eastAsia="CN-Minh" w:hint="eastAsia"/>
          <w:color w:val="231F1F"/>
          <w:sz w:val="18"/>
        </w:rPr>
        <w:t>波羅提舍尼</w:t>
      </w:r>
      <w:r>
        <w:rPr>
          <w:color w:val="231F1F"/>
          <w:sz w:val="18"/>
        </w:rPr>
        <w:t>. Trong giôùi vaên, dòch laø hoái quaù </w:t>
      </w:r>
      <w:r>
        <w:rPr>
          <w:rFonts w:ascii="CN-Minh" w:hAnsi="CN-Minh" w:eastAsia="CN-Minh" w:hint="eastAsia"/>
          <w:color w:val="231F1F"/>
          <w:sz w:val="18"/>
        </w:rPr>
        <w:t>悔過</w:t>
      </w:r>
      <w:r>
        <w:rPr>
          <w:color w:val="231F1F"/>
          <w:sz w:val="18"/>
        </w:rPr>
        <w:t>. Nguõ phaàn l0 (T22nl42l, tr.7lc06): Hoái quaù phaùp </w:t>
      </w:r>
      <w:r>
        <w:rPr>
          <w:rFonts w:ascii="CN-Minh" w:hAnsi="CN-Minh" w:eastAsia="CN-Minh" w:hint="eastAsia"/>
          <w:color w:val="231F1F"/>
          <w:sz w:val="18"/>
        </w:rPr>
        <w:t>悔 過 法 </w:t>
      </w:r>
      <w:r>
        <w:rPr>
          <w:color w:val="231F1F"/>
          <w:sz w:val="18"/>
        </w:rPr>
        <w:t>. Taêng kyø </w:t>
      </w:r>
      <w:r>
        <w:rPr>
          <w:color w:val="231F1F"/>
          <w:w w:val="110"/>
          <w:sz w:val="18"/>
        </w:rPr>
        <w:t>2l </w:t>
      </w:r>
      <w:r>
        <w:rPr>
          <w:color w:val="231F1F"/>
          <w:sz w:val="18"/>
        </w:rPr>
        <w:t>(T22nl425, tr.&gt;96bl6): Ñeà-xaù-ni </w:t>
      </w:r>
      <w:r>
        <w:rPr>
          <w:rFonts w:ascii="CN-Minh" w:hAnsi="CN-Minh" w:eastAsia="CN-Minh" w:hint="eastAsia"/>
          <w:color w:val="231F1F"/>
          <w:sz w:val="18"/>
        </w:rPr>
        <w:t>提舍尼</w:t>
      </w:r>
      <w:r>
        <w:rPr>
          <w:color w:val="231F1F"/>
          <w:sz w:val="18"/>
        </w:rPr>
        <w:t>. Thaäp tuïng </w:t>
      </w:r>
      <w:r>
        <w:rPr>
          <w:color w:val="231F1F"/>
          <w:w w:val="110"/>
          <w:sz w:val="18"/>
        </w:rPr>
        <w:t>l9 </w:t>
      </w:r>
      <w:r>
        <w:rPr>
          <w:color w:val="231F1F"/>
          <w:sz w:val="18"/>
        </w:rPr>
        <w:t>(T2&gt;nl4&gt;5, tr.l&gt;la05): Ba-la-ñeà-xaù-ni phaùp </w:t>
      </w:r>
      <w:r>
        <w:rPr>
          <w:rFonts w:ascii="CN-Minh" w:hAnsi="CN-Minh" w:eastAsia="CN-Minh" w:hint="eastAsia"/>
          <w:color w:val="231F1F"/>
          <w:sz w:val="18"/>
        </w:rPr>
        <w:t>波羅提舍尼法</w:t>
      </w:r>
      <w:r>
        <w:rPr>
          <w:color w:val="231F1F"/>
          <w:sz w:val="18"/>
        </w:rPr>
        <w:t>. Caên baûn 49 (T2&gt;nl442, tr.897al8): Ba-la-ñeå ñeà-xaù-ni phaùp </w:t>
      </w:r>
      <w:r>
        <w:rPr>
          <w:rFonts w:ascii="CN-Minh" w:hAnsi="CN-Minh" w:eastAsia="CN-Minh" w:hint="eastAsia"/>
          <w:color w:val="231F1F"/>
          <w:sz w:val="18"/>
        </w:rPr>
        <w:t>波羅底提舍尼法</w:t>
      </w:r>
      <w:r>
        <w:rPr>
          <w:color w:val="231F1F"/>
          <w:sz w:val="18"/>
        </w:rPr>
        <w:t>. Pali, Vin.iv. l75: Catt</w:t>
      </w:r>
      <w:r>
        <w:rPr>
          <w:rFonts w:ascii="Arial" w:hAnsi="Arial" w:eastAsia="Arial"/>
          <w:color w:val="231F1F"/>
          <w:sz w:val="18"/>
        </w:rPr>
        <w:t>āro</w:t>
      </w:r>
    </w:p>
    <w:p>
      <w:pPr>
        <w:spacing w:line="186" w:lineRule="exact" w:before="2"/>
        <w:ind w:left="724" w:right="0" w:firstLine="0"/>
        <w:jc w:val="left"/>
        <w:rPr>
          <w:rFonts w:ascii="Arial" w:hAnsi="Arial"/>
          <w:sz w:val="18"/>
        </w:rPr>
      </w:pPr>
      <w:r>
        <w:rPr>
          <w:rFonts w:ascii="Arial" w:hAnsi="Arial"/>
          <w:color w:val="231F1F"/>
          <w:sz w:val="18"/>
        </w:rPr>
        <w:t>pāidesanīyā</w:t>
      </w:r>
    </w:p>
    <w:p>
      <w:pPr>
        <w:spacing w:line="214" w:lineRule="exact" w:before="0"/>
        <w:ind w:left="724" w:right="0" w:firstLine="0"/>
        <w:jc w:val="both"/>
        <w:rPr>
          <w:sz w:val="18"/>
        </w:rPr>
      </w:pPr>
      <w:r>
        <w:rPr>
          <w:color w:val="231F1F"/>
          <w:sz w:val="18"/>
        </w:rPr>
        <w:t>469. Taêng kyø: Ñeà-xaù-ni 2</w:t>
      </w:r>
    </w:p>
    <w:p>
      <w:pPr>
        <w:spacing w:before="13"/>
        <w:ind w:left="724" w:right="0" w:firstLine="0"/>
        <w:jc w:val="both"/>
        <w:rPr>
          <w:sz w:val="18"/>
        </w:rPr>
      </w:pPr>
      <w:r>
        <w:rPr>
          <w:color w:val="231F1F"/>
          <w:sz w:val="18"/>
        </w:rPr>
        <w:t>470. Lieân Hoa Saéc </w:t>
      </w:r>
      <w:r>
        <w:rPr>
          <w:rFonts w:ascii="CN-Minh" w:hAnsi="CN-Minh" w:eastAsia="CN-Minh" w:hint="eastAsia"/>
          <w:color w:val="231F1F"/>
          <w:sz w:val="18"/>
        </w:rPr>
        <w:t>蓮華色</w:t>
      </w:r>
      <w:r>
        <w:rPr>
          <w:color w:val="231F1F"/>
          <w:sz w:val="18"/>
        </w:rPr>
        <w:t>- . Xem Ch. iv Ni-taùt-kyø 4 &amp; cht.&gt;6</w:t>
      </w:r>
    </w:p>
    <w:p>
      <w:pPr>
        <w:spacing w:after="0"/>
        <w:jc w:val="both"/>
        <w:rPr>
          <w:sz w:val="18"/>
        </w:rPr>
        <w:sectPr>
          <w:type w:val="continuous"/>
          <w:pgSz w:w="11910" w:h="16840"/>
          <w:pgMar w:top="1580" w:bottom="280" w:left="1680" w:right="1680"/>
        </w:sectPr>
      </w:pPr>
    </w:p>
    <w:p>
      <w:pPr>
        <w:pStyle w:val="ListParagraph"/>
        <w:numPr>
          <w:ilvl w:val="0"/>
          <w:numId w:val="3"/>
        </w:numPr>
        <w:tabs>
          <w:tab w:pos="1452" w:val="left" w:leader="none"/>
        </w:tabs>
        <w:spacing w:line="220" w:lineRule="auto" w:before="108" w:after="0"/>
        <w:ind w:left="724" w:right="721" w:firstLine="566"/>
        <w:jc w:val="both"/>
        <w:rPr>
          <w:sz w:val="24"/>
        </w:rPr>
      </w:pPr>
      <w:r>
        <w:rPr>
          <w:color w:val="231F1F"/>
          <w:sz w:val="24"/>
        </w:rPr>
        <w:t>Khaát thöïc deã ñöôïc. Nhöng ngaøy thöù nhaát toâi xin ñöôïc, ñem veà cho Tyø-kheo. Ngaøy thöù hai, thöù ba, thöùc aên toâi xin ñöôïc cuõng ñem cho Tyø-kheo. Cho neân</w:t>
      </w:r>
      <w:r>
        <w:rPr>
          <w:color w:val="231F1F"/>
          <w:spacing w:val="-1"/>
          <w:sz w:val="24"/>
        </w:rPr>
        <w:t> </w:t>
      </w:r>
      <w:r>
        <w:rPr>
          <w:color w:val="231F1F"/>
          <w:sz w:val="24"/>
        </w:rPr>
        <w:t>ñoùi.</w:t>
      </w:r>
    </w:p>
    <w:p>
      <w:pPr>
        <w:pStyle w:val="BodyText"/>
        <w:spacing w:line="275" w:lineRule="exact"/>
        <w:ind w:left="1857" w:firstLine="0"/>
      </w:pPr>
      <w:r>
        <w:rPr>
          <w:color w:val="231F1F"/>
        </w:rPr>
        <w:t>OÂng tröôûng giaû hieàm traùch, noùi:</w:t>
      </w:r>
    </w:p>
    <w:p>
      <w:pPr>
        <w:pStyle w:val="ListParagraph"/>
        <w:numPr>
          <w:ilvl w:val="0"/>
          <w:numId w:val="3"/>
        </w:numPr>
        <w:tabs>
          <w:tab w:pos="1469" w:val="left" w:leader="none"/>
        </w:tabs>
        <w:spacing w:line="220" w:lineRule="auto" w:before="8" w:after="0"/>
        <w:ind w:left="724" w:right="722" w:firstLine="566"/>
        <w:jc w:val="both"/>
        <w:rPr>
          <w:sz w:val="24"/>
        </w:rPr>
      </w:pPr>
      <w:r>
        <w:rPr>
          <w:color w:val="231F1F"/>
          <w:sz w:val="24"/>
        </w:rPr>
        <w:t>Sa-moân Thích töû thoï nhaän khoâng bieát ñuû, khoâng nhaøm chaùn, khoâng bieát hoå theïn. Beân ngoaøi töï xöng toâi bieát chaùnh phaùp. Nhö vaäy</w:t>
      </w:r>
      <w:r>
        <w:rPr>
          <w:color w:val="231F1F"/>
          <w:spacing w:val="-39"/>
          <w:sz w:val="24"/>
        </w:rPr>
        <w:t> </w:t>
      </w:r>
      <w:r>
        <w:rPr>
          <w:color w:val="231F1F"/>
          <w:sz w:val="24"/>
        </w:rPr>
        <w:t>coù gì</w:t>
      </w:r>
      <w:r>
        <w:rPr>
          <w:color w:val="231F1F"/>
          <w:spacing w:val="-9"/>
          <w:sz w:val="24"/>
        </w:rPr>
        <w:t> </w:t>
      </w:r>
      <w:r>
        <w:rPr>
          <w:color w:val="231F1F"/>
          <w:sz w:val="24"/>
        </w:rPr>
        <w:t>laø</w:t>
      </w:r>
      <w:r>
        <w:rPr>
          <w:color w:val="231F1F"/>
          <w:spacing w:val="-9"/>
          <w:sz w:val="24"/>
        </w:rPr>
        <w:t> </w:t>
      </w:r>
      <w:r>
        <w:rPr>
          <w:color w:val="231F1F"/>
          <w:sz w:val="24"/>
        </w:rPr>
        <w:t>chaùnh</w:t>
      </w:r>
      <w:r>
        <w:rPr>
          <w:color w:val="231F1F"/>
          <w:spacing w:val="-11"/>
          <w:sz w:val="24"/>
        </w:rPr>
        <w:t> </w:t>
      </w:r>
      <w:r>
        <w:rPr>
          <w:color w:val="231F1F"/>
          <w:sz w:val="24"/>
        </w:rPr>
        <w:t>phaùp?</w:t>
      </w:r>
      <w:r>
        <w:rPr>
          <w:color w:val="231F1F"/>
          <w:spacing w:val="-5"/>
          <w:sz w:val="24"/>
        </w:rPr>
        <w:t> </w:t>
      </w:r>
      <w:r>
        <w:rPr>
          <w:color w:val="231F1F"/>
          <w:sz w:val="24"/>
        </w:rPr>
        <w:t>Nhaän</w:t>
      </w:r>
      <w:r>
        <w:rPr>
          <w:color w:val="231F1F"/>
          <w:spacing w:val="-11"/>
          <w:sz w:val="24"/>
        </w:rPr>
        <w:t> </w:t>
      </w:r>
      <w:r>
        <w:rPr>
          <w:color w:val="231F1F"/>
          <w:sz w:val="24"/>
        </w:rPr>
        <w:t>thöùc</w:t>
      </w:r>
      <w:r>
        <w:rPr>
          <w:color w:val="231F1F"/>
          <w:spacing w:val="-9"/>
          <w:sz w:val="24"/>
        </w:rPr>
        <w:t> </w:t>
      </w:r>
      <w:r>
        <w:rPr>
          <w:color w:val="231F1F"/>
          <w:sz w:val="24"/>
        </w:rPr>
        <w:t>aên</w:t>
      </w:r>
      <w:r>
        <w:rPr>
          <w:color w:val="231F1F"/>
          <w:spacing w:val="-11"/>
          <w:sz w:val="24"/>
        </w:rPr>
        <w:t> </w:t>
      </w:r>
      <w:r>
        <w:rPr>
          <w:color w:val="231F1F"/>
          <w:sz w:val="24"/>
        </w:rPr>
        <w:t>cuûa</w:t>
      </w:r>
      <w:r>
        <w:rPr>
          <w:color w:val="231F1F"/>
          <w:spacing w:val="-10"/>
          <w:sz w:val="24"/>
        </w:rPr>
        <w:t> </w:t>
      </w:r>
      <w:r>
        <w:rPr>
          <w:color w:val="231F1F"/>
          <w:sz w:val="24"/>
        </w:rPr>
        <w:t>Tyø-kheo-ni</w:t>
      </w:r>
      <w:r>
        <w:rPr>
          <w:color w:val="231F1F"/>
          <w:spacing w:val="-9"/>
          <w:sz w:val="24"/>
        </w:rPr>
        <w:t> </w:t>
      </w:r>
      <w:r>
        <w:rPr>
          <w:color w:val="231F1F"/>
          <w:sz w:val="24"/>
        </w:rPr>
        <w:t>khoâng</w:t>
      </w:r>
      <w:r>
        <w:rPr>
          <w:color w:val="231F1F"/>
          <w:spacing w:val="-9"/>
          <w:sz w:val="24"/>
        </w:rPr>
        <w:t> </w:t>
      </w:r>
      <w:r>
        <w:rPr>
          <w:color w:val="231F1F"/>
          <w:sz w:val="24"/>
        </w:rPr>
        <w:t>bieát</w:t>
      </w:r>
      <w:r>
        <w:rPr>
          <w:color w:val="231F1F"/>
          <w:spacing w:val="-9"/>
          <w:sz w:val="24"/>
        </w:rPr>
        <w:t> </w:t>
      </w:r>
      <w:r>
        <w:rPr>
          <w:color w:val="231F1F"/>
          <w:sz w:val="24"/>
        </w:rPr>
        <w:t>chuùt</w:t>
      </w:r>
      <w:r>
        <w:rPr>
          <w:color w:val="231F1F"/>
          <w:spacing w:val="-11"/>
          <w:sz w:val="24"/>
        </w:rPr>
        <w:t> </w:t>
      </w:r>
      <w:r>
        <w:rPr>
          <w:color w:val="231F1F"/>
          <w:sz w:val="24"/>
        </w:rPr>
        <w:t>nhöôøng nhòn. Ngöôøi cho tuy khoâng nhaøm chaùn nhöng ngöôøi nhaän phaûi bieát ñuû chöù!</w:t>
      </w:r>
    </w:p>
    <w:p>
      <w:pPr>
        <w:pStyle w:val="BodyText"/>
        <w:spacing w:line="220" w:lineRule="auto" w:before="1"/>
        <w:ind w:right="723"/>
      </w:pPr>
      <w:r>
        <w:rPr>
          <w:color w:val="231F1F"/>
        </w:rPr>
        <w:t>OÂng tröôûng giaû lieàn daãn Tyø-kheo-ni naøy veà nhaø. Cho taém </w:t>
      </w:r>
      <w:r>
        <w:rPr>
          <w:color w:val="231F1F"/>
          <w:spacing w:val="-3"/>
        </w:rPr>
        <w:t>röûa.</w:t>
      </w:r>
      <w:r>
        <w:rPr>
          <w:color w:val="231F1F"/>
          <w:spacing w:val="54"/>
        </w:rPr>
        <w:t> </w:t>
      </w:r>
      <w:r>
        <w:rPr>
          <w:color w:val="231F1F"/>
        </w:rPr>
        <w:t>Giaët y phuïc. Baûo ngöôøi naáu chaùo cho aên. Cung caáp vaät caàn duøng; roài noùi: Töø nay veà sau, coâ cöù ñeán nhaø toâi maø aên. Khoûi phaûi ñi daâu. Neáu coù nhaän ñöôïc theâm nôi naøo khaùc, thì tuyø yù cho ngöôøi.</w:t>
      </w:r>
    </w:p>
    <w:p>
      <w:pPr>
        <w:pStyle w:val="BodyText"/>
        <w:spacing w:line="220" w:lineRule="auto"/>
        <w:ind w:right="722"/>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hoå theïn, hieàm traùch nhöõng Tyø-kheo kia: Sao caùc thaày nhaän thöùc aên nôi</w:t>
      </w:r>
      <w:r>
        <w:rPr>
          <w:color w:val="231F1F"/>
          <w:spacing w:val="-1"/>
        </w:rPr>
        <w:t> </w:t>
      </w:r>
      <w:r>
        <w:rPr>
          <w:color w:val="231F1F"/>
        </w:rPr>
        <w:t>Tyø-kheo-ni?</w:t>
      </w:r>
    </w:p>
    <w:p>
      <w:pPr>
        <w:pStyle w:val="BodyText"/>
        <w:spacing w:line="220" w:lineRule="auto"/>
        <w:ind w:right="719"/>
      </w:pPr>
      <w:r>
        <w:rPr>
          <w:color w:val="231F1F"/>
        </w:rPr>
        <w:t>Caùc Tyø-kheo ñeán choã Ñöùc Theá Toân, ñaûnh leã döôùi chaân, roài ngoài qua moät beân, ñem nhaân duyeân naøy baïch ñaày ñuû leân Ñöùc Theá Toân. Ñöùc Theá Toân duøng nhaân duyeân naøy taäp hôïp Taêng Tyø-kheo, quôû traùch caùc Tyø-kheo kia:</w:t>
      </w:r>
    </w:p>
    <w:p>
      <w:pPr>
        <w:pStyle w:val="ListParagraph"/>
        <w:numPr>
          <w:ilvl w:val="0"/>
          <w:numId w:val="3"/>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Taïi sao caùc oâng laïi nhaän thöùc aên töø Tyø-kheo-ni Lieân Hoa Saéc kia maø khoâng bieát vöøa</w:t>
      </w:r>
      <w:r>
        <w:rPr>
          <w:color w:val="231F1F"/>
          <w:spacing w:val="-1"/>
          <w:sz w:val="24"/>
        </w:rPr>
        <w:t> </w:t>
      </w:r>
      <w:r>
        <w:rPr>
          <w:color w:val="231F1F"/>
          <w:sz w:val="24"/>
        </w:rPr>
        <w:t>phaûi?</w:t>
      </w:r>
    </w:p>
    <w:p>
      <w:pPr>
        <w:pStyle w:val="BodyText"/>
        <w:spacing w:line="220" w:lineRule="auto"/>
        <w:ind w:right="728"/>
      </w:pPr>
      <w:r>
        <w:rPr>
          <w:color w:val="231F1F"/>
        </w:rPr>
        <w:t>Duøng voâ soá phöông tieän quôû traùch caùc Tyø-kheo kia roài Phaät baûo caùc Tyø-kheo:</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5" w:lineRule="exact"/>
        <w:ind w:left="1857" w:firstLine="0"/>
      </w:pPr>
      <w:r>
        <w:rPr>
          <w:color w:val="231F1F"/>
        </w:rPr>
        <w:t>Muoán noùi giôùi neân noùi nhö vaày:</w:t>
      </w:r>
    </w:p>
    <w:p>
      <w:pPr>
        <w:pStyle w:val="BodyText"/>
        <w:spacing w:line="220" w:lineRule="auto" w:before="1"/>
        <w:ind w:right="719"/>
      </w:pPr>
      <w:r>
        <w:rPr>
          <w:color w:val="231F1F"/>
        </w:rPr>
        <w:t>Tyø-kheo naøo, vaøo thoân xoùm, töï mình nhaän thöùc aên töø Tyø-kheo-ni ñeå aên, Tyø-kheo aáy caàn phaûi ñoái tröôùc Tyø-kheo khaùc phaùt loà:</w:t>
      </w:r>
      <w:r>
        <w:rPr>
          <w:color w:val="231F1F"/>
          <w:position w:val="8"/>
          <w:sz w:val="14"/>
        </w:rPr>
        <w:t>47l </w:t>
      </w:r>
      <w:r>
        <w:rPr>
          <w:color w:val="231F1F"/>
        </w:rPr>
        <w:t>“Ñaïi ñöùc, toâi phaïm phaùp ñaùng khieån traùch, laøm ñieàu khoâng ñaùng laøm. Nay ñoái tröôùc Ñaïi ñöùc xin phaùt loà saùm hoái.” Ñaây laø phaùp hoái quaù.</w:t>
      </w:r>
    </w:p>
    <w:p>
      <w:pPr>
        <w:pStyle w:val="BodyText"/>
        <w:spacing w:before="8"/>
        <w:ind w:left="0" w:firstLine="0"/>
        <w:jc w:val="left"/>
        <w:rPr>
          <w:sz w:val="13"/>
        </w:rPr>
      </w:pPr>
      <w:r>
        <w:rPr/>
        <w:pict>
          <v:shape style="position:absolute;margin-left:120.240005pt;margin-top:11.394867pt;width:72pt;height:.1pt;mso-position-horizontal-relative:page;mso-position-vertical-relative:paragraph;z-index:-15728128;mso-wrap-distance-left:0;mso-wrap-distance-right:0" coordorigin="2405,228" coordsize="1440,0" path="m2405,228l3845,228e" filled="false" stroked="true" strokeweight=".96pt" strokecolor="#231f1f">
            <v:path arrowok="t"/>
            <v:stroke dashstyle="solid"/>
            <w10:wrap type="topAndBottom"/>
          </v:shape>
        </w:pict>
      </w:r>
    </w:p>
    <w:p>
      <w:pPr>
        <w:spacing w:line="189" w:lineRule="auto" w:before="209"/>
        <w:ind w:left="724" w:right="721" w:firstLine="0"/>
        <w:jc w:val="both"/>
        <w:rPr>
          <w:sz w:val="18"/>
        </w:rPr>
      </w:pPr>
      <w:r>
        <w:rPr>
          <w:color w:val="231F1F"/>
          <w:sz w:val="18"/>
        </w:rPr>
        <w:t>47l. Nguyeân Haùn: Höôùng dö Tyø-kheo thuyeát </w:t>
      </w:r>
      <w:r>
        <w:rPr>
          <w:rFonts w:ascii="CN-Minh" w:hAnsi="CN-Minh" w:eastAsia="CN-Minh" w:hint="eastAsia"/>
          <w:color w:val="231F1F"/>
          <w:sz w:val="18"/>
        </w:rPr>
        <w:t>向餘比丘說</w:t>
      </w:r>
      <w:r>
        <w:rPr>
          <w:color w:val="231F1F"/>
          <w:sz w:val="18"/>
        </w:rPr>
        <w:t>. Nguõ phaàn: öng höôùng chö Tyø-kheo hoái quaù </w:t>
      </w:r>
      <w:r>
        <w:rPr>
          <w:rFonts w:ascii="CN-Minh" w:hAnsi="CN-Minh" w:eastAsia="CN-Minh" w:hint="eastAsia"/>
          <w:color w:val="231F1F"/>
          <w:sz w:val="18"/>
        </w:rPr>
        <w:t>應向諸比丘悔過</w:t>
      </w:r>
      <w:r>
        <w:rPr>
          <w:color w:val="231F1F"/>
          <w:sz w:val="18"/>
        </w:rPr>
        <w:t>. Taêng kyø: öng dö Tyø-kheo bieân hoái quaù </w:t>
      </w:r>
      <w:r>
        <w:rPr>
          <w:rFonts w:ascii="CN-Minh" w:hAnsi="CN-Minh" w:eastAsia="CN-Minh" w:hint="eastAsia"/>
          <w:color w:val="231F1F"/>
          <w:sz w:val="18"/>
        </w:rPr>
        <w:t>應餘比丘邊悔過</w:t>
      </w:r>
      <w:r>
        <w:rPr>
          <w:color w:val="231F1F"/>
          <w:sz w:val="18"/>
        </w:rPr>
        <w:t>. Thaäp tuïng: öng höôùng dö Tyø-kheo thuyeát thò toäi </w:t>
      </w:r>
      <w:r>
        <w:rPr>
          <w:rFonts w:ascii="CN-Minh" w:hAnsi="CN-Minh" w:eastAsia="CN-Minh" w:hint="eastAsia"/>
          <w:color w:val="231F1F"/>
          <w:sz w:val="18"/>
        </w:rPr>
        <w:t>應向餘比丘說是罪</w:t>
      </w:r>
      <w:r>
        <w:rPr>
          <w:color w:val="231F1F"/>
          <w:sz w:val="18"/>
        </w:rPr>
        <w:t>. Caên baûn: Ngheä chö bí-xoâ sôû caùc bieät caùo ngoân </w:t>
      </w:r>
      <w:r>
        <w:rPr>
          <w:rFonts w:ascii="CN-Minh" w:hAnsi="CN-Minh" w:eastAsia="CN-Minh" w:hint="eastAsia"/>
          <w:color w:val="231F1F"/>
          <w:sz w:val="18"/>
        </w:rPr>
        <w:t>詣諸苾芻所各別告言. </w:t>
      </w:r>
      <w:r>
        <w:rPr>
          <w:color w:val="231F1F"/>
          <w:sz w:val="18"/>
        </w:rPr>
        <w:t>Pali: Pa</w:t>
      </w:r>
      <w:r>
        <w:rPr>
          <w:rFonts w:ascii="Arial" w:hAnsi="Arial" w:eastAsia="Arial"/>
          <w:color w:val="231F1F"/>
          <w:sz w:val="18"/>
        </w:rPr>
        <w:t>tī</w:t>
      </w:r>
      <w:r>
        <w:rPr>
          <w:color w:val="231F1F"/>
          <w:sz w:val="18"/>
        </w:rPr>
        <w:t>desetabba tena bhikkhun</w:t>
      </w:r>
      <w:r>
        <w:rPr>
          <w:rFonts w:ascii="Arial" w:hAnsi="Arial" w:eastAsia="Arial"/>
          <w:color w:val="231F1F"/>
          <w:sz w:val="18"/>
        </w:rPr>
        <w:t>ā</w:t>
      </w:r>
      <w:r>
        <w:rPr>
          <w:color w:val="231F1F"/>
          <w:sz w:val="18"/>
        </w:rPr>
        <w:t>.</w:t>
      </w:r>
    </w:p>
    <w:p>
      <w:pPr>
        <w:spacing w:after="0" w:line="189" w:lineRule="auto"/>
        <w:jc w:val="both"/>
        <w:rPr>
          <w:sz w:val="18"/>
        </w:rPr>
        <w:sectPr>
          <w:pgSz w:w="11910" w:h="16840"/>
          <w:pgMar w:top="1220" w:bottom="280" w:left="1680" w:right="1680"/>
        </w:sectPr>
      </w:pPr>
    </w:p>
    <w:p>
      <w:pPr>
        <w:tabs>
          <w:tab w:pos="7521" w:val="left" w:leader="none"/>
        </w:tabs>
        <w:spacing w:before="71" w:after="11"/>
        <w:ind w:left="717" w:right="0" w:firstLine="0"/>
        <w:jc w:val="both"/>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24&gt;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1"/>
      </w:pPr>
      <w:r>
        <w:rPr>
          <w:color w:val="231F1F"/>
        </w:rPr>
        <w:t>Theá Toân vì caùc Tyø-kheo kieát giôùi nhö vaäy. Baáy giôø, caùc Tyø-kheo nghi, khoâng daùm nhaän thöùc aên nôi Tyø-kheo-ni baø con. Ñöùc Phaät daïy:</w:t>
      </w:r>
    </w:p>
    <w:p>
      <w:pPr>
        <w:pStyle w:val="ListParagraph"/>
        <w:numPr>
          <w:ilvl w:val="0"/>
          <w:numId w:val="3"/>
        </w:numPr>
        <w:tabs>
          <w:tab w:pos="1443" w:val="left" w:leader="none"/>
        </w:tabs>
        <w:spacing w:line="220" w:lineRule="auto" w:before="0" w:after="0"/>
        <w:ind w:left="724" w:right="722" w:firstLine="566"/>
        <w:jc w:val="both"/>
        <w:rPr>
          <w:sz w:val="24"/>
        </w:rPr>
      </w:pPr>
      <w:r>
        <w:rPr>
          <w:color w:val="231F1F"/>
          <w:sz w:val="24"/>
        </w:rPr>
        <w:t>Töø nay veà sau cho pheùp caùc Tyø-kheo ñöôïc nhaän thöùc aên töø Tyø- kheo-ni baø</w:t>
      </w:r>
      <w:r>
        <w:rPr>
          <w:color w:val="231F1F"/>
          <w:spacing w:val="-1"/>
          <w:sz w:val="24"/>
        </w:rPr>
        <w:t> </w:t>
      </w:r>
      <w:r>
        <w:rPr>
          <w:color w:val="231F1F"/>
          <w:sz w:val="24"/>
        </w:rPr>
        <w:t>con.</w:t>
      </w:r>
    </w:p>
    <w:p>
      <w:pPr>
        <w:pStyle w:val="BodyText"/>
        <w:spacing w:line="220" w:lineRule="auto"/>
        <w:ind w:right="722"/>
      </w:pPr>
      <w:r>
        <w:rPr>
          <w:color w:val="231F1F"/>
        </w:rPr>
        <w:t>Caùc Tyø-kheo beänh laïi coù söï nghi, khoâng daùm nhaän thöùc aên töø </w:t>
      </w:r>
      <w:r>
        <w:rPr>
          <w:color w:val="231F1F"/>
          <w:spacing w:val="-6"/>
        </w:rPr>
        <w:t>Tyø- </w:t>
      </w:r>
      <w:r>
        <w:rPr>
          <w:color w:val="231F1F"/>
        </w:rPr>
        <w:t>kheo-ni khoâng phaûi baø con. Ñöùc Phaät daïy:</w:t>
      </w:r>
    </w:p>
    <w:p>
      <w:pPr>
        <w:pStyle w:val="ListParagraph"/>
        <w:numPr>
          <w:ilvl w:val="0"/>
          <w:numId w:val="3"/>
        </w:numPr>
        <w:tabs>
          <w:tab w:pos="1433" w:val="left" w:leader="none"/>
        </w:tabs>
        <w:spacing w:line="220" w:lineRule="auto" w:before="0" w:after="0"/>
        <w:ind w:left="724" w:right="718" w:firstLine="566"/>
        <w:jc w:val="both"/>
        <w:rPr>
          <w:sz w:val="24"/>
        </w:rPr>
      </w:pPr>
      <w:r>
        <w:rPr>
          <w:color w:val="231F1F"/>
          <w:sz w:val="24"/>
        </w:rPr>
        <w:t>Töø</w:t>
      </w:r>
      <w:r>
        <w:rPr>
          <w:color w:val="231F1F"/>
          <w:spacing w:val="-4"/>
          <w:sz w:val="24"/>
        </w:rPr>
        <w:t> </w:t>
      </w:r>
      <w:r>
        <w:rPr>
          <w:color w:val="231F1F"/>
          <w:sz w:val="24"/>
        </w:rPr>
        <w:t>nay</w:t>
      </w:r>
      <w:r>
        <w:rPr>
          <w:color w:val="231F1F"/>
          <w:spacing w:val="-3"/>
          <w:sz w:val="24"/>
        </w:rPr>
        <w:t> </w:t>
      </w:r>
      <w:r>
        <w:rPr>
          <w:color w:val="231F1F"/>
          <w:sz w:val="24"/>
        </w:rPr>
        <w:t>veà</w:t>
      </w:r>
      <w:r>
        <w:rPr>
          <w:color w:val="231F1F"/>
          <w:spacing w:val="-5"/>
          <w:sz w:val="24"/>
        </w:rPr>
        <w:t> </w:t>
      </w:r>
      <w:r>
        <w:rPr>
          <w:color w:val="231F1F"/>
          <w:sz w:val="24"/>
        </w:rPr>
        <w:t>sau</w:t>
      </w:r>
      <w:r>
        <w:rPr>
          <w:color w:val="231F1F"/>
          <w:spacing w:val="-6"/>
          <w:sz w:val="24"/>
        </w:rPr>
        <w:t> </w:t>
      </w:r>
      <w:r>
        <w:rPr>
          <w:color w:val="231F1F"/>
          <w:sz w:val="24"/>
        </w:rPr>
        <w:t>cho</w:t>
      </w:r>
      <w:r>
        <w:rPr>
          <w:color w:val="231F1F"/>
          <w:spacing w:val="-3"/>
          <w:sz w:val="24"/>
        </w:rPr>
        <w:t> </w:t>
      </w:r>
      <w:r>
        <w:rPr>
          <w:color w:val="231F1F"/>
          <w:sz w:val="24"/>
        </w:rPr>
        <w:t>pheùp</w:t>
      </w:r>
      <w:r>
        <w:rPr>
          <w:color w:val="231F1F"/>
          <w:spacing w:val="-8"/>
          <w:sz w:val="24"/>
        </w:rPr>
        <w:t> </w:t>
      </w:r>
      <w:r>
        <w:rPr>
          <w:color w:val="231F1F"/>
          <w:sz w:val="24"/>
        </w:rPr>
        <w:t>Tyø-kheo</w:t>
      </w:r>
      <w:r>
        <w:rPr>
          <w:color w:val="231F1F"/>
          <w:spacing w:val="-4"/>
          <w:sz w:val="24"/>
        </w:rPr>
        <w:t> </w:t>
      </w:r>
      <w:r>
        <w:rPr>
          <w:color w:val="231F1F"/>
          <w:sz w:val="24"/>
        </w:rPr>
        <w:t>beänh</w:t>
      </w:r>
      <w:r>
        <w:rPr>
          <w:color w:val="231F1F"/>
          <w:spacing w:val="-3"/>
          <w:sz w:val="24"/>
        </w:rPr>
        <w:t> </w:t>
      </w:r>
      <w:r>
        <w:rPr>
          <w:color w:val="231F1F"/>
          <w:sz w:val="24"/>
        </w:rPr>
        <w:t>ñöôïc</w:t>
      </w:r>
      <w:r>
        <w:rPr>
          <w:color w:val="231F1F"/>
          <w:spacing w:val="-3"/>
          <w:sz w:val="24"/>
        </w:rPr>
        <w:t> </w:t>
      </w:r>
      <w:r>
        <w:rPr>
          <w:color w:val="231F1F"/>
          <w:sz w:val="24"/>
        </w:rPr>
        <w:t>nhaän</w:t>
      </w:r>
      <w:r>
        <w:rPr>
          <w:color w:val="231F1F"/>
          <w:spacing w:val="-3"/>
          <w:sz w:val="24"/>
        </w:rPr>
        <w:t> </w:t>
      </w:r>
      <w:r>
        <w:rPr>
          <w:color w:val="231F1F"/>
          <w:sz w:val="24"/>
        </w:rPr>
        <w:t>thöùc</w:t>
      </w:r>
      <w:r>
        <w:rPr>
          <w:color w:val="231F1F"/>
          <w:spacing w:val="-4"/>
          <w:sz w:val="24"/>
        </w:rPr>
        <w:t> </w:t>
      </w:r>
      <w:r>
        <w:rPr>
          <w:color w:val="231F1F"/>
          <w:sz w:val="24"/>
        </w:rPr>
        <w:t>aên</w:t>
      </w:r>
      <w:r>
        <w:rPr>
          <w:color w:val="231F1F"/>
          <w:spacing w:val="-5"/>
          <w:sz w:val="24"/>
        </w:rPr>
        <w:t> </w:t>
      </w:r>
      <w:r>
        <w:rPr>
          <w:color w:val="231F1F"/>
          <w:sz w:val="24"/>
        </w:rPr>
        <w:t>töø</w:t>
      </w:r>
      <w:r>
        <w:rPr>
          <w:color w:val="231F1F"/>
          <w:spacing w:val="-3"/>
          <w:sz w:val="24"/>
        </w:rPr>
        <w:t> </w:t>
      </w:r>
      <w:r>
        <w:rPr>
          <w:color w:val="231F1F"/>
          <w:sz w:val="24"/>
        </w:rPr>
        <w:t>Tyø- kheo-ni chaúng phaûi baø</w:t>
      </w:r>
      <w:r>
        <w:rPr>
          <w:color w:val="231F1F"/>
          <w:spacing w:val="-3"/>
          <w:sz w:val="24"/>
        </w:rPr>
        <w:t> </w:t>
      </w:r>
      <w:r>
        <w:rPr>
          <w:color w:val="231F1F"/>
          <w:sz w:val="24"/>
        </w:rPr>
        <w:t>con.</w:t>
      </w:r>
    </w:p>
    <w:p>
      <w:pPr>
        <w:pStyle w:val="BodyText"/>
        <w:spacing w:line="220" w:lineRule="auto"/>
        <w:ind w:right="722"/>
      </w:pPr>
      <w:r>
        <w:rPr>
          <w:color w:val="231F1F"/>
        </w:rPr>
        <w:t>Baáy giôø, caùc Tyø-kheo laïi coù söï nghi, neân khi Tyø-kheo-ni chaúng phaûi baø con ñem thöùc aên ñeå döôùi ñaát, khoâng daùm nhaän, hoaëc khieán ngöôøi trao cho cuõng khoâng daùm nhaän, Ñöùc Phaät daïy:</w:t>
      </w:r>
    </w:p>
    <w:p>
      <w:pPr>
        <w:pStyle w:val="ListParagraph"/>
        <w:numPr>
          <w:ilvl w:val="0"/>
          <w:numId w:val="3"/>
        </w:numPr>
        <w:tabs>
          <w:tab w:pos="1457" w:val="left" w:leader="none"/>
        </w:tabs>
        <w:spacing w:line="218" w:lineRule="auto" w:before="0" w:after="0"/>
        <w:ind w:left="1291" w:right="736" w:firstLine="0"/>
        <w:jc w:val="both"/>
        <w:rPr>
          <w:sz w:val="24"/>
        </w:rPr>
      </w:pPr>
      <w:r>
        <w:rPr>
          <w:color w:val="231F1F"/>
          <w:sz w:val="24"/>
        </w:rPr>
        <w:t>Töø nay veà sau, cho pheùp caùc Tyø-kheo ñöôïc nhaän thöùc aên nhö   v</w:t>
      </w:r>
    </w:p>
    <w:p>
      <w:pPr>
        <w:pStyle w:val="BodyText"/>
        <w:tabs>
          <w:tab w:pos="1859" w:val="left" w:leader="none"/>
        </w:tabs>
        <w:spacing w:line="220" w:lineRule="auto"/>
        <w:ind w:left="1293" w:right="3575" w:hanging="569"/>
      </w:pPr>
      <w:r>
        <w:rPr>
          <w:color w:val="231F1F"/>
        </w:rPr>
        <w:t>aäy.</w:t>
        <w:tab/>
        <w:tab/>
      </w:r>
      <w:r>
        <w:rPr>
          <w:color w:val="231F1F"/>
          <w:position w:val="1"/>
        </w:rPr>
        <w:t>Töø nay veà sau neân noùi giôùi </w:t>
      </w:r>
      <w:r>
        <w:rPr>
          <w:color w:val="231F1F"/>
          <w:spacing w:val="-6"/>
          <w:position w:val="1"/>
        </w:rPr>
        <w:t>nhö </w:t>
      </w:r>
      <w:r>
        <w:rPr>
          <w:color w:val="231F1F"/>
        </w:rPr>
        <w:t>vaày:</w:t>
      </w:r>
    </w:p>
    <w:p>
      <w:pPr>
        <w:spacing w:line="220" w:lineRule="auto" w:before="0"/>
        <w:ind w:left="724" w:right="722" w:firstLine="568"/>
        <w:jc w:val="both"/>
        <w:rPr>
          <w:b/>
          <w:i/>
          <w:sz w:val="14"/>
        </w:rPr>
      </w:pPr>
      <w:r>
        <w:rPr>
          <w:b/>
          <w:i/>
          <w:color w:val="231F1F"/>
          <w:sz w:val="24"/>
        </w:rPr>
        <w:t>Tyø-kheo naøo, vaøo thoân xoùm,</w:t>
      </w:r>
      <w:r>
        <w:rPr>
          <w:b/>
          <w:i/>
          <w:color w:val="231F1F"/>
          <w:position w:val="8"/>
          <w:sz w:val="14"/>
        </w:rPr>
        <w:t>472 </w:t>
      </w:r>
      <w:r>
        <w:rPr>
          <w:b/>
          <w:i/>
          <w:color w:val="231F1F"/>
          <w:sz w:val="24"/>
        </w:rPr>
        <w:t>neáu khoâng beänh</w:t>
      </w:r>
      <w:r>
        <w:rPr>
          <w:b/>
          <w:i/>
          <w:color w:val="231F1F"/>
          <w:position w:val="8"/>
          <w:sz w:val="14"/>
        </w:rPr>
        <w:t>473 </w:t>
      </w:r>
      <w:r>
        <w:rPr>
          <w:b/>
          <w:i/>
          <w:color w:val="231F1F"/>
          <w:sz w:val="24"/>
        </w:rPr>
        <w:t>maø töï tay nhaän </w:t>
      </w:r>
      <w:r>
        <w:rPr>
          <w:b/>
          <w:i/>
          <w:color w:val="231F1F"/>
          <w:sz w:val="24"/>
        </w:rPr>
        <w:t>thöùc aên töø Tyø-kheo-ni khoâng phaûi thaân quyeán maø aên, Tyø-kheo </w:t>
      </w:r>
      <w:r>
        <w:rPr>
          <w:b/>
          <w:i/>
          <w:color w:val="231F1F"/>
          <w:spacing w:val="-3"/>
          <w:sz w:val="24"/>
        </w:rPr>
        <w:t>aáy caàn </w:t>
      </w:r>
      <w:r>
        <w:rPr>
          <w:b/>
          <w:i/>
          <w:color w:val="231F1F"/>
          <w:sz w:val="24"/>
        </w:rPr>
        <w:t>phaûi</w:t>
      </w:r>
      <w:r>
        <w:rPr>
          <w:b/>
          <w:i/>
          <w:color w:val="231F1F"/>
          <w:spacing w:val="-13"/>
          <w:sz w:val="24"/>
        </w:rPr>
        <w:t> </w:t>
      </w:r>
      <w:r>
        <w:rPr>
          <w:b/>
          <w:i/>
          <w:color w:val="231F1F"/>
          <w:sz w:val="24"/>
        </w:rPr>
        <w:t>ñoái</w:t>
      </w:r>
      <w:r>
        <w:rPr>
          <w:b/>
          <w:i/>
          <w:color w:val="231F1F"/>
          <w:spacing w:val="-12"/>
          <w:sz w:val="24"/>
        </w:rPr>
        <w:t> </w:t>
      </w:r>
      <w:r>
        <w:rPr>
          <w:b/>
          <w:i/>
          <w:color w:val="231F1F"/>
          <w:sz w:val="24"/>
        </w:rPr>
        <w:t>tröôùc</w:t>
      </w:r>
      <w:r>
        <w:rPr>
          <w:b/>
          <w:i/>
          <w:color w:val="231F1F"/>
          <w:spacing w:val="-13"/>
          <w:sz w:val="24"/>
        </w:rPr>
        <w:t> </w:t>
      </w:r>
      <w:r>
        <w:rPr>
          <w:b/>
          <w:i/>
          <w:color w:val="231F1F"/>
          <w:sz w:val="24"/>
        </w:rPr>
        <w:t>Tyø-kheo</w:t>
      </w:r>
      <w:r>
        <w:rPr>
          <w:b/>
          <w:i/>
          <w:color w:val="231F1F"/>
          <w:spacing w:val="-13"/>
          <w:sz w:val="24"/>
        </w:rPr>
        <w:t> </w:t>
      </w:r>
      <w:r>
        <w:rPr>
          <w:b/>
          <w:i/>
          <w:color w:val="231F1F"/>
          <w:sz w:val="24"/>
        </w:rPr>
        <w:t>khaùc</w:t>
      </w:r>
      <w:r>
        <w:rPr>
          <w:b/>
          <w:i/>
          <w:color w:val="231F1F"/>
          <w:position w:val="8"/>
          <w:sz w:val="14"/>
        </w:rPr>
        <w:t>474</w:t>
      </w:r>
      <w:r>
        <w:rPr>
          <w:b/>
          <w:i/>
          <w:color w:val="231F1F"/>
          <w:spacing w:val="10"/>
          <w:position w:val="8"/>
          <w:sz w:val="14"/>
        </w:rPr>
        <w:t> </w:t>
      </w:r>
      <w:r>
        <w:rPr>
          <w:b/>
          <w:i/>
          <w:color w:val="231F1F"/>
          <w:sz w:val="24"/>
        </w:rPr>
        <w:t>phaùt</w:t>
      </w:r>
      <w:r>
        <w:rPr>
          <w:b/>
          <w:i/>
          <w:color w:val="231F1F"/>
          <w:spacing w:val="-12"/>
          <w:sz w:val="24"/>
        </w:rPr>
        <w:t> </w:t>
      </w:r>
      <w:r>
        <w:rPr>
          <w:b/>
          <w:i/>
          <w:color w:val="231F1F"/>
          <w:sz w:val="24"/>
        </w:rPr>
        <w:t>loà:</w:t>
      </w:r>
      <w:r>
        <w:rPr>
          <w:b/>
          <w:i/>
          <w:color w:val="231F1F"/>
          <w:spacing w:val="-10"/>
          <w:sz w:val="24"/>
        </w:rPr>
        <w:t> </w:t>
      </w:r>
      <w:r>
        <w:rPr>
          <w:b/>
          <w:i/>
          <w:color w:val="231F1F"/>
          <w:sz w:val="24"/>
        </w:rPr>
        <w:t>“Ñaïi</w:t>
      </w:r>
      <w:r>
        <w:rPr>
          <w:b/>
          <w:i/>
          <w:color w:val="231F1F"/>
          <w:spacing w:val="-10"/>
          <w:sz w:val="24"/>
        </w:rPr>
        <w:t> </w:t>
      </w:r>
      <w:r>
        <w:rPr>
          <w:b/>
          <w:i/>
          <w:color w:val="231F1F"/>
          <w:sz w:val="24"/>
        </w:rPr>
        <w:t>ñöùc</w:t>
      </w:r>
      <w:r>
        <w:rPr>
          <w:b/>
          <w:i/>
          <w:color w:val="231F1F"/>
          <w:position w:val="8"/>
          <w:sz w:val="14"/>
        </w:rPr>
        <w:t>475</w:t>
      </w:r>
      <w:r>
        <w:rPr>
          <w:b/>
          <w:i/>
          <w:color w:val="231F1F"/>
          <w:sz w:val="24"/>
        </w:rPr>
        <w:t>,</w:t>
      </w:r>
      <w:r>
        <w:rPr>
          <w:b/>
          <w:i/>
          <w:color w:val="231F1F"/>
          <w:spacing w:val="-12"/>
          <w:sz w:val="24"/>
        </w:rPr>
        <w:t> </w:t>
      </w:r>
      <w:r>
        <w:rPr>
          <w:b/>
          <w:i/>
          <w:color w:val="231F1F"/>
          <w:sz w:val="24"/>
        </w:rPr>
        <w:t>toâi</w:t>
      </w:r>
      <w:r>
        <w:rPr>
          <w:b/>
          <w:i/>
          <w:color w:val="231F1F"/>
          <w:spacing w:val="-10"/>
          <w:sz w:val="24"/>
        </w:rPr>
        <w:t> </w:t>
      </w:r>
      <w:r>
        <w:rPr>
          <w:b/>
          <w:i/>
          <w:color w:val="231F1F"/>
          <w:sz w:val="24"/>
        </w:rPr>
        <w:t>phaïm</w:t>
      </w:r>
      <w:r>
        <w:rPr>
          <w:b/>
          <w:i/>
          <w:color w:val="231F1F"/>
          <w:spacing w:val="-13"/>
          <w:sz w:val="24"/>
        </w:rPr>
        <w:t> </w:t>
      </w:r>
      <w:r>
        <w:rPr>
          <w:b/>
          <w:i/>
          <w:color w:val="231F1F"/>
          <w:sz w:val="24"/>
        </w:rPr>
        <w:t>phaùp</w:t>
      </w:r>
      <w:r>
        <w:rPr>
          <w:b/>
          <w:i/>
          <w:color w:val="231F1F"/>
          <w:spacing w:val="-17"/>
          <w:sz w:val="24"/>
        </w:rPr>
        <w:t> </w:t>
      </w:r>
      <w:r>
        <w:rPr>
          <w:b/>
          <w:i/>
          <w:color w:val="231F1F"/>
          <w:spacing w:val="-3"/>
          <w:sz w:val="24"/>
        </w:rPr>
        <w:t>ñaùng </w:t>
      </w:r>
      <w:r>
        <w:rPr>
          <w:b/>
          <w:i/>
          <w:color w:val="231F1F"/>
          <w:sz w:val="24"/>
        </w:rPr>
        <w:t>khieån traùch, laøm ñieàu khoâng ñaùng laøm. Nay ñoái tröôùc Ñaïi ñöùc xin</w:t>
      </w:r>
      <w:r>
        <w:rPr>
          <w:b/>
          <w:i/>
          <w:color w:val="231F1F"/>
          <w:spacing w:val="-26"/>
          <w:sz w:val="24"/>
        </w:rPr>
        <w:t> </w:t>
      </w:r>
      <w:r>
        <w:rPr>
          <w:b/>
          <w:i/>
          <w:color w:val="231F1F"/>
          <w:sz w:val="24"/>
        </w:rPr>
        <w:t>phaùt loà saùm hoái.” Ñaây laø phaùp hoái</w:t>
      </w:r>
      <w:r>
        <w:rPr>
          <w:b/>
          <w:i/>
          <w:color w:val="231F1F"/>
          <w:spacing w:val="-6"/>
          <w:sz w:val="24"/>
        </w:rPr>
        <w:t> </w:t>
      </w:r>
      <w:r>
        <w:rPr>
          <w:b/>
          <w:i/>
          <w:color w:val="231F1F"/>
          <w:sz w:val="24"/>
        </w:rPr>
        <w:t>quaù.</w:t>
      </w:r>
      <w:r>
        <w:rPr>
          <w:b/>
          <w:i/>
          <w:color w:val="231F1F"/>
          <w:position w:val="8"/>
          <w:sz w:val="14"/>
        </w:rPr>
        <w:t>476</w:t>
      </w:r>
    </w:p>
    <w:p>
      <w:pPr>
        <w:pStyle w:val="ListParagraph"/>
        <w:numPr>
          <w:ilvl w:val="0"/>
          <w:numId w:val="1"/>
        </w:numPr>
        <w:tabs>
          <w:tab w:pos="1577" w:val="left" w:leader="none"/>
        </w:tabs>
        <w:spacing w:line="277"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jc w:val="left"/>
      </w:pPr>
      <w:r>
        <w:rPr>
          <w:color w:val="231F1F"/>
        </w:rPr>
        <w:t>Tyø-kheo: Nghóa nhö treân.</w:t>
      </w:r>
    </w:p>
    <w:p>
      <w:pPr>
        <w:pStyle w:val="BodyText"/>
        <w:spacing w:line="220" w:lineRule="auto" w:before="9"/>
        <w:ind w:left="1291" w:right="2768"/>
        <w:jc w:val="left"/>
      </w:pPr>
      <w:r>
        <w:rPr>
          <w:color w:val="231F1F"/>
        </w:rPr>
        <w:t>Baø con vaø chaúng phaûi baø con: Nhö treân ñaõ giaûi. Beänh: Cuõng nhö treân.</w:t>
      </w:r>
    </w:p>
    <w:p>
      <w:pPr>
        <w:pStyle w:val="BodyText"/>
        <w:spacing w:line="275" w:lineRule="exact"/>
        <w:ind w:left="1857" w:firstLine="0"/>
        <w:jc w:val="left"/>
      </w:pPr>
      <w:r>
        <w:rPr>
          <w:color w:val="231F1F"/>
        </w:rPr>
        <w:t>Thöùc aên: Coù hai loaïi nhö treân ñaõ giaûi.</w:t>
      </w:r>
    </w:p>
    <w:p>
      <w:pPr>
        <w:pStyle w:val="BodyText"/>
        <w:spacing w:line="220" w:lineRule="auto" w:before="12"/>
        <w:ind w:right="721"/>
      </w:pPr>
      <w:r>
        <w:rPr>
          <w:color w:val="231F1F"/>
        </w:rPr>
        <w:t>Tyø-kheo kia vaøo trong thoân xoùm, ñeán Tyø-kheo-ni chaúng phaûi baø con,</w:t>
      </w:r>
      <w:r>
        <w:rPr>
          <w:color w:val="231F1F"/>
          <w:spacing w:val="-6"/>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beänh</w:t>
      </w:r>
      <w:r>
        <w:rPr>
          <w:color w:val="231F1F"/>
          <w:spacing w:val="-6"/>
        </w:rPr>
        <w:t> </w:t>
      </w:r>
      <w:r>
        <w:rPr>
          <w:color w:val="231F1F"/>
        </w:rPr>
        <w:t>maø</w:t>
      </w:r>
      <w:r>
        <w:rPr>
          <w:color w:val="231F1F"/>
          <w:spacing w:val="-3"/>
        </w:rPr>
        <w:t> </w:t>
      </w:r>
      <w:r>
        <w:rPr>
          <w:color w:val="231F1F"/>
        </w:rPr>
        <w:t>töï</w:t>
      </w:r>
      <w:r>
        <w:rPr>
          <w:color w:val="231F1F"/>
          <w:spacing w:val="-5"/>
        </w:rPr>
        <w:t> </w:t>
      </w:r>
      <w:r>
        <w:rPr>
          <w:color w:val="231F1F"/>
        </w:rPr>
        <w:t>tay</w:t>
      </w:r>
      <w:r>
        <w:rPr>
          <w:color w:val="231F1F"/>
          <w:spacing w:val="-5"/>
        </w:rPr>
        <w:t> </w:t>
      </w:r>
      <w:r>
        <w:rPr>
          <w:color w:val="231F1F"/>
        </w:rPr>
        <w:t>nhaän</w:t>
      </w:r>
      <w:r>
        <w:rPr>
          <w:color w:val="231F1F"/>
          <w:spacing w:val="-6"/>
        </w:rPr>
        <w:t> </w:t>
      </w:r>
      <w:r>
        <w:rPr>
          <w:color w:val="231F1F"/>
        </w:rPr>
        <w:t>thöùc</w:t>
      </w:r>
      <w:r>
        <w:rPr>
          <w:color w:val="231F1F"/>
          <w:spacing w:val="-3"/>
        </w:rPr>
        <w:t> </w:t>
      </w:r>
      <w:r>
        <w:rPr>
          <w:color w:val="231F1F"/>
        </w:rPr>
        <w:t>aên</w:t>
      </w:r>
      <w:r>
        <w:rPr>
          <w:color w:val="231F1F"/>
          <w:spacing w:val="-5"/>
        </w:rPr>
        <w:t> </w:t>
      </w:r>
      <w:r>
        <w:rPr>
          <w:color w:val="231F1F"/>
        </w:rPr>
        <w:t>ñeå</w:t>
      </w:r>
      <w:r>
        <w:rPr>
          <w:color w:val="231F1F"/>
          <w:spacing w:val="-5"/>
        </w:rPr>
        <w:t> </w:t>
      </w:r>
      <w:r>
        <w:rPr>
          <w:color w:val="231F1F"/>
        </w:rPr>
        <w:t>aên.</w:t>
      </w:r>
      <w:r>
        <w:rPr>
          <w:color w:val="231F1F"/>
          <w:spacing w:val="-6"/>
        </w:rPr>
        <w:t> </w:t>
      </w:r>
      <w:r>
        <w:rPr>
          <w:color w:val="231F1F"/>
        </w:rPr>
        <w:t>AÊn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moãi mieáng phaïm moät ba-la-ñeà</w:t>
      </w:r>
      <w:r>
        <w:rPr>
          <w:color w:val="231F1F"/>
          <w:spacing w:val="-1"/>
        </w:rPr>
        <w:t> </w:t>
      </w:r>
      <w:r>
        <w:rPr>
          <w:color w:val="231F1F"/>
        </w:rPr>
        <w:t>ñeà-xaù-ni.</w:t>
      </w:r>
    </w:p>
    <w:p>
      <w:pPr>
        <w:pStyle w:val="BodyText"/>
        <w:spacing w:line="220" w:lineRule="auto"/>
        <w:ind w:right="724"/>
      </w:pPr>
      <w:r>
        <w:rPr>
          <w:color w:val="231F1F"/>
        </w:rPr>
        <w:t>Tyø-kheo-ni, Ñoät-kieát-la. Thöùc-xoa-ma-na, Sa-di, Sa-di-ni, Ñoät- kieát-la. Ñoù goïi laø phaïm.</w:t>
      </w:r>
    </w:p>
    <w:p>
      <w:pPr>
        <w:pStyle w:val="BodyText"/>
        <w:spacing w:before="1"/>
        <w:ind w:left="0" w:firstLine="0"/>
        <w:jc w:val="left"/>
        <w:rPr>
          <w:sz w:val="8"/>
        </w:rPr>
      </w:pPr>
      <w:r>
        <w:rPr/>
        <w:pict>
          <v:shape style="position:absolute;margin-left:120.240005pt;margin-top:7.74281pt;width:72pt;height:.1pt;mso-position-horizontal-relative:page;mso-position-vertical-relative:paragraph;z-index:-15727104;mso-wrap-distance-left:0;mso-wrap-distance-right:0" coordorigin="2405,155" coordsize="1440,0" path="m2405,155l3845,155e" filled="false" stroked="true" strokeweight=".96pt" strokecolor="#231f1f">
            <v:path arrowok="t"/>
            <v:stroke dashstyle="solid"/>
            <w10:wrap type="topAndBottom"/>
          </v:shape>
        </w:pict>
      </w:r>
    </w:p>
    <w:p>
      <w:pPr>
        <w:spacing w:line="228" w:lineRule="auto" w:before="169"/>
        <w:ind w:left="724" w:right="721" w:firstLine="0"/>
        <w:jc w:val="both"/>
        <w:rPr>
          <w:sz w:val="18"/>
        </w:rPr>
      </w:pPr>
      <w:r>
        <w:rPr>
          <w:color w:val="231F1F"/>
          <w:sz w:val="18"/>
        </w:rPr>
        <w:t>472. Caên baûn: ö thoân loä trung </w:t>
      </w:r>
      <w:r>
        <w:rPr>
          <w:rFonts w:ascii="CN-Minh" w:hAnsi="CN-Minh" w:eastAsia="CN-Minh" w:hint="eastAsia"/>
          <w:color w:val="231F1F"/>
          <w:sz w:val="18"/>
        </w:rPr>
        <w:t>於 村 路 中 </w:t>
      </w:r>
      <w:r>
        <w:rPr>
          <w:color w:val="231F1F"/>
          <w:sz w:val="18"/>
        </w:rPr>
        <w:t>, - ôû ñöôøng trong thoân xoùm. Nguõ phaàn: taïi caùc con ñöôøng... Taêng kyø: trong nhaø baïch y... Pali: antaraghara </w:t>
      </w:r>
      <w:r>
        <w:rPr>
          <w:rFonts w:ascii="Arial" w:hAnsi="Arial" w:eastAsia="Arial"/>
          <w:color w:val="231F1F"/>
          <w:sz w:val="18"/>
        </w:rPr>
        <w:t>pavihā</w:t>
      </w:r>
      <w:r>
        <w:rPr>
          <w:color w:val="231F1F"/>
          <w:sz w:val="18"/>
        </w:rPr>
        <w:t>ya, sau khi ñaõ ñi vaøo nhaø trong; vaø giaûi: Nhaø (gharam) ôû ñaây cuõng chæ luoân ñöôøng xe ñi, ñöôøng heûm, ñöôøng chöõ thaäp...</w:t>
      </w:r>
    </w:p>
    <w:p>
      <w:pPr>
        <w:spacing w:line="220" w:lineRule="auto" w:before="0"/>
        <w:ind w:left="724" w:right="724" w:firstLine="0"/>
        <w:jc w:val="both"/>
        <w:rPr>
          <w:sz w:val="18"/>
        </w:rPr>
      </w:pPr>
      <w:r>
        <w:rPr>
          <w:color w:val="231F1F"/>
          <w:sz w:val="18"/>
        </w:rPr>
        <w:t>47&gt;. Pali, hatthato, töø tay (cuûa Tyø-kheo-ni) thay vì ñeå xuoáng ñaát maø nhaän; khoâng noùi ñeán yeáu toá - tröø bònh.</w:t>
      </w:r>
    </w:p>
    <w:p>
      <w:pPr>
        <w:spacing w:line="183" w:lineRule="exact" w:before="0"/>
        <w:ind w:left="724" w:right="0" w:firstLine="0"/>
        <w:jc w:val="both"/>
        <w:rPr>
          <w:sz w:val="18"/>
        </w:rPr>
      </w:pPr>
      <w:r>
        <w:rPr>
          <w:color w:val="231F1F"/>
          <w:sz w:val="18"/>
        </w:rPr>
        <w:t>474. Nguõ phaàn, Caên baûn: tröôùc caùc Tyø-kheo khaùc.</w:t>
      </w:r>
    </w:p>
    <w:p>
      <w:pPr>
        <w:spacing w:line="172" w:lineRule="auto" w:before="52"/>
        <w:ind w:left="724" w:right="741" w:firstLine="0"/>
        <w:jc w:val="both"/>
        <w:rPr>
          <w:sz w:val="18"/>
        </w:rPr>
      </w:pPr>
      <w:r>
        <w:rPr>
          <w:color w:val="231F1F"/>
          <w:sz w:val="18"/>
        </w:rPr>
        <w:t>475.</w:t>
      </w:r>
      <w:r>
        <w:rPr>
          <w:color w:val="231F1F"/>
          <w:spacing w:val="17"/>
          <w:sz w:val="18"/>
        </w:rPr>
        <w:t> </w:t>
      </w:r>
      <w:r>
        <w:rPr>
          <w:color w:val="231F1F"/>
          <w:sz w:val="18"/>
        </w:rPr>
        <w:t>Taêng</w:t>
      </w:r>
      <w:r>
        <w:rPr>
          <w:color w:val="231F1F"/>
          <w:spacing w:val="14"/>
          <w:sz w:val="18"/>
        </w:rPr>
        <w:t> </w:t>
      </w:r>
      <w:r>
        <w:rPr>
          <w:color w:val="231F1F"/>
          <w:sz w:val="18"/>
        </w:rPr>
        <w:t>kyø:</w:t>
      </w:r>
      <w:r>
        <w:rPr>
          <w:color w:val="231F1F"/>
          <w:spacing w:val="14"/>
          <w:sz w:val="18"/>
        </w:rPr>
        <w:t> </w:t>
      </w:r>
      <w:r>
        <w:rPr>
          <w:color w:val="231F1F"/>
          <w:sz w:val="18"/>
        </w:rPr>
        <w:t>Tröôûng</w:t>
      </w:r>
      <w:r>
        <w:rPr>
          <w:color w:val="231F1F"/>
          <w:spacing w:val="14"/>
          <w:sz w:val="18"/>
        </w:rPr>
        <w:t> </w:t>
      </w:r>
      <w:r>
        <w:rPr>
          <w:color w:val="231F1F"/>
          <w:sz w:val="18"/>
        </w:rPr>
        <w:t>laõo</w:t>
      </w:r>
      <w:r>
        <w:rPr>
          <w:color w:val="231F1F"/>
          <w:spacing w:val="13"/>
          <w:sz w:val="18"/>
        </w:rPr>
        <w:t> </w:t>
      </w:r>
      <w:r>
        <w:rPr>
          <w:rFonts w:ascii="CN-Minh" w:hAnsi="CN-Minh" w:eastAsia="CN-Minh" w:hint="eastAsia"/>
          <w:color w:val="231F1F"/>
          <w:sz w:val="18"/>
        </w:rPr>
        <w:t>⾧老</w:t>
      </w:r>
      <w:r>
        <w:rPr>
          <w:color w:val="231F1F"/>
          <w:spacing w:val="7"/>
          <w:sz w:val="18"/>
        </w:rPr>
        <w:t>. </w:t>
      </w:r>
      <w:r>
        <w:rPr>
          <w:color w:val="231F1F"/>
          <w:sz w:val="18"/>
        </w:rPr>
        <w:t>Nguõ</w:t>
      </w:r>
      <w:r>
        <w:rPr>
          <w:color w:val="231F1F"/>
          <w:spacing w:val="16"/>
          <w:sz w:val="18"/>
        </w:rPr>
        <w:t> </w:t>
      </w:r>
      <w:r>
        <w:rPr>
          <w:color w:val="231F1F"/>
          <w:sz w:val="18"/>
        </w:rPr>
        <w:t>phaàn:</w:t>
      </w:r>
      <w:r>
        <w:rPr>
          <w:color w:val="231F1F"/>
          <w:spacing w:val="14"/>
          <w:sz w:val="18"/>
        </w:rPr>
        <w:t> </w:t>
      </w:r>
      <w:r>
        <w:rPr>
          <w:color w:val="231F1F"/>
          <w:sz w:val="18"/>
        </w:rPr>
        <w:t>Chö</w:t>
      </w:r>
      <w:r>
        <w:rPr>
          <w:color w:val="231F1F"/>
          <w:spacing w:val="13"/>
          <w:sz w:val="18"/>
        </w:rPr>
        <w:t> </w:t>
      </w:r>
      <w:r>
        <w:rPr>
          <w:color w:val="231F1F"/>
          <w:sz w:val="18"/>
        </w:rPr>
        <w:t>Ñaïi</w:t>
      </w:r>
      <w:r>
        <w:rPr>
          <w:color w:val="231F1F"/>
          <w:spacing w:val="14"/>
          <w:sz w:val="18"/>
        </w:rPr>
        <w:t> </w:t>
      </w:r>
      <w:r>
        <w:rPr>
          <w:color w:val="231F1F"/>
          <w:sz w:val="18"/>
        </w:rPr>
        <w:t>ñöùc</w:t>
      </w:r>
      <w:r>
        <w:rPr>
          <w:color w:val="231F1F"/>
          <w:spacing w:val="18"/>
          <w:sz w:val="18"/>
        </w:rPr>
        <w:t> </w:t>
      </w:r>
      <w:r>
        <w:rPr>
          <w:rFonts w:ascii="CN-Minh" w:hAnsi="CN-Minh" w:eastAsia="CN-Minh" w:hint="eastAsia"/>
          <w:color w:val="231F1F"/>
          <w:sz w:val="18"/>
        </w:rPr>
        <w:t>諸大德</w:t>
      </w:r>
      <w:r>
        <w:rPr>
          <w:color w:val="231F1F"/>
          <w:spacing w:val="7"/>
          <w:sz w:val="18"/>
        </w:rPr>
        <w:t>. </w:t>
      </w:r>
      <w:r>
        <w:rPr>
          <w:color w:val="231F1F"/>
          <w:sz w:val="18"/>
        </w:rPr>
        <w:t>Pali:</w:t>
      </w:r>
      <w:r>
        <w:rPr>
          <w:color w:val="231F1F"/>
          <w:spacing w:val="13"/>
          <w:sz w:val="18"/>
        </w:rPr>
        <w:t> </w:t>
      </w:r>
      <w:r>
        <w:rPr>
          <w:rFonts w:ascii="Arial" w:hAnsi="Arial" w:eastAsia="Arial"/>
          <w:color w:val="231F1F"/>
          <w:sz w:val="18"/>
        </w:rPr>
        <w:t>ā</w:t>
      </w:r>
      <w:r>
        <w:rPr>
          <w:color w:val="231F1F"/>
          <w:sz w:val="18"/>
        </w:rPr>
        <w:t>vuso,</w:t>
      </w:r>
      <w:r>
        <w:rPr>
          <w:color w:val="231F1F"/>
          <w:spacing w:val="13"/>
          <w:sz w:val="18"/>
        </w:rPr>
        <w:t> </w:t>
      </w:r>
      <w:r>
        <w:rPr>
          <w:color w:val="231F1F"/>
          <w:sz w:val="18"/>
        </w:rPr>
        <w:t>töø</w:t>
      </w:r>
      <w:r>
        <w:rPr>
          <w:color w:val="231F1F"/>
          <w:spacing w:val="14"/>
          <w:sz w:val="18"/>
        </w:rPr>
        <w:t> </w:t>
      </w:r>
      <w:r>
        <w:rPr>
          <w:color w:val="231F1F"/>
          <w:sz w:val="18"/>
        </w:rPr>
        <w:t>hoâ</w:t>
      </w:r>
      <w:r>
        <w:rPr>
          <w:color w:val="231F1F"/>
          <w:spacing w:val="14"/>
          <w:sz w:val="18"/>
        </w:rPr>
        <w:t> </w:t>
      </w:r>
      <w:r>
        <w:rPr>
          <w:color w:val="231F1F"/>
          <w:sz w:val="18"/>
        </w:rPr>
        <w:t>khôûi,</w:t>
      </w:r>
      <w:r>
        <w:rPr>
          <w:color w:val="231F1F"/>
          <w:spacing w:val="14"/>
          <w:sz w:val="18"/>
        </w:rPr>
        <w:t> </w:t>
      </w:r>
      <w:r>
        <w:rPr>
          <w:color w:val="231F1F"/>
          <w:sz w:val="18"/>
        </w:rPr>
        <w:t>soá nhieàu. Vì saùm hoái tröôùc nhieàu Tyø-kheo, chöù khoâng phaûi moät nhö</w:t>
      </w:r>
      <w:r>
        <w:rPr>
          <w:color w:val="231F1F"/>
          <w:spacing w:val="-2"/>
          <w:sz w:val="18"/>
        </w:rPr>
        <w:t> </w:t>
      </w:r>
      <w:r>
        <w:rPr>
          <w:color w:val="231F1F"/>
          <w:sz w:val="18"/>
        </w:rPr>
        <w:t>Ba-daät-ñeà.</w:t>
      </w:r>
    </w:p>
    <w:p>
      <w:pPr>
        <w:spacing w:line="211" w:lineRule="auto" w:before="34"/>
        <w:ind w:left="724" w:right="722" w:firstLine="0"/>
        <w:jc w:val="both"/>
        <w:rPr>
          <w:sz w:val="18"/>
        </w:rPr>
      </w:pPr>
      <w:r>
        <w:rPr>
          <w:color w:val="231F1F"/>
          <w:sz w:val="18"/>
        </w:rPr>
        <w:t>476.</w:t>
      </w:r>
      <w:r>
        <w:rPr>
          <w:color w:val="231F1F"/>
          <w:spacing w:val="15"/>
          <w:sz w:val="18"/>
        </w:rPr>
        <w:t> </w:t>
      </w:r>
      <w:r>
        <w:rPr>
          <w:color w:val="231F1F"/>
          <w:sz w:val="18"/>
        </w:rPr>
        <w:t>Töùc</w:t>
      </w:r>
      <w:r>
        <w:rPr>
          <w:color w:val="231F1F"/>
          <w:spacing w:val="2"/>
          <w:sz w:val="18"/>
        </w:rPr>
        <w:t> </w:t>
      </w:r>
      <w:r>
        <w:rPr>
          <w:color w:val="231F1F"/>
          <w:sz w:val="18"/>
        </w:rPr>
        <w:t>Ba-la-ñeà-ñeà-xaù-ni</w:t>
      </w:r>
      <w:r>
        <w:rPr>
          <w:color w:val="231F1F"/>
          <w:spacing w:val="44"/>
          <w:sz w:val="18"/>
        </w:rPr>
        <w:t> </w:t>
      </w:r>
      <w:r>
        <w:rPr>
          <w:color w:val="231F1F"/>
          <w:sz w:val="18"/>
        </w:rPr>
        <w:t>phaùp</w:t>
      </w:r>
      <w:r>
        <w:rPr>
          <w:color w:val="231F1F"/>
          <w:spacing w:val="43"/>
          <w:sz w:val="18"/>
        </w:rPr>
        <w:t> </w:t>
      </w:r>
      <w:r>
        <w:rPr>
          <w:rFonts w:ascii="CN-Minh" w:hAnsi="CN-Minh" w:eastAsia="CN-Minh" w:hint="eastAsia"/>
          <w:color w:val="231F1F"/>
          <w:sz w:val="18"/>
        </w:rPr>
        <w:t>波羅提提舍尼法</w:t>
      </w:r>
      <w:r>
        <w:rPr>
          <w:color w:val="231F1F"/>
          <w:sz w:val="18"/>
        </w:rPr>
        <w:t>,  dòch</w:t>
      </w:r>
      <w:r>
        <w:rPr>
          <w:color w:val="231F1F"/>
          <w:spacing w:val="44"/>
          <w:sz w:val="18"/>
        </w:rPr>
        <w:t> </w:t>
      </w:r>
      <w:r>
        <w:rPr>
          <w:color w:val="231F1F"/>
          <w:sz w:val="18"/>
        </w:rPr>
        <w:t>laø</w:t>
      </w:r>
      <w:r>
        <w:rPr>
          <w:color w:val="231F1F"/>
          <w:spacing w:val="1"/>
          <w:sz w:val="18"/>
        </w:rPr>
        <w:t> </w:t>
      </w:r>
      <w:r>
        <w:rPr>
          <w:color w:val="231F1F"/>
          <w:sz w:val="18"/>
        </w:rPr>
        <w:t>Hoái</w:t>
      </w:r>
      <w:r>
        <w:rPr>
          <w:color w:val="231F1F"/>
          <w:spacing w:val="42"/>
          <w:sz w:val="18"/>
        </w:rPr>
        <w:t> </w:t>
      </w:r>
      <w:r>
        <w:rPr>
          <w:color w:val="231F1F"/>
          <w:sz w:val="18"/>
        </w:rPr>
        <w:t>quaù</w:t>
      </w:r>
      <w:r>
        <w:rPr>
          <w:color w:val="231F1F"/>
          <w:spacing w:val="1"/>
          <w:sz w:val="18"/>
        </w:rPr>
        <w:t> </w:t>
      </w:r>
      <w:r>
        <w:rPr>
          <w:color w:val="231F1F"/>
          <w:sz w:val="18"/>
        </w:rPr>
        <w:t>phaùp</w:t>
      </w:r>
      <w:r>
        <w:rPr>
          <w:color w:val="231F1F"/>
          <w:spacing w:val="44"/>
          <w:sz w:val="18"/>
        </w:rPr>
        <w:t> </w:t>
      </w:r>
      <w:r>
        <w:rPr>
          <w:rFonts w:ascii="CN-Minh" w:hAnsi="CN-Minh" w:eastAsia="CN-Minh" w:hint="eastAsia"/>
          <w:color w:val="231F1F"/>
          <w:spacing w:val="12"/>
          <w:sz w:val="18"/>
        </w:rPr>
        <w:t>悔過法 </w:t>
      </w:r>
      <w:r>
        <w:rPr>
          <w:color w:val="231F1F"/>
          <w:sz w:val="18"/>
        </w:rPr>
        <w:t>Pali: P</w:t>
      </w:r>
      <w:r>
        <w:rPr>
          <w:rFonts w:ascii="Arial" w:hAnsi="Arial" w:eastAsia="Arial"/>
          <w:color w:val="231F1F"/>
          <w:sz w:val="18"/>
        </w:rPr>
        <w:t>āidesanī</w:t>
      </w:r>
      <w:r>
        <w:rPr>
          <w:color w:val="231F1F"/>
          <w:sz w:val="18"/>
        </w:rPr>
        <w:t>ya dhamma (Skt. pratide</w:t>
      </w:r>
      <w:r>
        <w:rPr>
          <w:rFonts w:ascii="Arial" w:hAnsi="Arial" w:eastAsia="Arial"/>
          <w:color w:val="231F1F"/>
          <w:sz w:val="18"/>
        </w:rPr>
        <w:t>śanī</w:t>
      </w:r>
      <w:r>
        <w:rPr>
          <w:color w:val="231F1F"/>
          <w:sz w:val="18"/>
        </w:rPr>
        <w:t>ya dharma). Taêng kyø (T22nl425, tr.&gt;96c25): Ba-la-ñeà- ñeà-xaù-ni, vì toäi naøy höôùng ñeán ngöôøi (Tyø-kheo) maø phaùt loà, khoâng che</w:t>
      </w:r>
      <w:r>
        <w:rPr>
          <w:color w:val="231F1F"/>
          <w:spacing w:val="-4"/>
          <w:sz w:val="18"/>
        </w:rPr>
        <w:t> </w:t>
      </w:r>
      <w:r>
        <w:rPr>
          <w:color w:val="231F1F"/>
          <w:sz w:val="18"/>
        </w:rPr>
        <w:t>daáu.</w:t>
      </w:r>
    </w:p>
    <w:p>
      <w:pPr>
        <w:spacing w:after="0" w:line="211" w:lineRule="auto"/>
        <w:jc w:val="both"/>
        <w:rPr>
          <w:sz w:val="18"/>
        </w:rPr>
        <w:sectPr>
          <w:pgSz w:w="11910" w:h="16840"/>
          <w:pgMar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1"/>
      </w:pPr>
      <w:r>
        <w:rPr>
          <w:color w:val="231F1F"/>
        </w:rPr>
        <w:t>Söï khoâng phaïm: Nhaän thöùc aên töø Tyø-kheo-ni baø con; hoaëc </w:t>
      </w:r>
      <w:r>
        <w:rPr>
          <w:color w:val="231F1F"/>
          <w:spacing w:val="-4"/>
        </w:rPr>
        <w:t>coù </w:t>
      </w:r>
      <w:r>
        <w:rPr>
          <w:color w:val="231F1F"/>
        </w:rPr>
        <w:t>beänh; hay ñeå döôùi ñaát maø cho; hoaëc khieán ngöôøi trao; hoaëc cho trong Taêng-giaø-lam;</w:t>
      </w:r>
      <w:r>
        <w:rPr>
          <w:color w:val="231F1F"/>
          <w:spacing w:val="-4"/>
        </w:rPr>
        <w:t> </w:t>
      </w:r>
      <w:r>
        <w:rPr>
          <w:color w:val="231F1F"/>
        </w:rPr>
        <w:t>hoaëc</w:t>
      </w:r>
      <w:r>
        <w:rPr>
          <w:color w:val="231F1F"/>
          <w:spacing w:val="-6"/>
        </w:rPr>
        <w:t> </w:t>
      </w:r>
      <w:r>
        <w:rPr>
          <w:color w:val="231F1F"/>
        </w:rPr>
        <w:t>cho</w:t>
      </w:r>
      <w:r>
        <w:rPr>
          <w:color w:val="231F1F"/>
          <w:spacing w:val="-3"/>
        </w:rPr>
        <w:t> </w:t>
      </w:r>
      <w:r>
        <w:rPr>
          <w:color w:val="231F1F"/>
        </w:rPr>
        <w:t>ngoaøi</w:t>
      </w:r>
      <w:r>
        <w:rPr>
          <w:color w:val="231F1F"/>
          <w:spacing w:val="-6"/>
        </w:rPr>
        <w:t> </w:t>
      </w:r>
      <w:r>
        <w:rPr>
          <w:color w:val="231F1F"/>
        </w:rPr>
        <w:t>thoân</w:t>
      </w:r>
      <w:r>
        <w:rPr>
          <w:color w:val="231F1F"/>
          <w:spacing w:val="-6"/>
        </w:rPr>
        <w:t> </w:t>
      </w:r>
      <w:r>
        <w:rPr>
          <w:color w:val="231F1F"/>
        </w:rPr>
        <w:t>xoùm;</w:t>
      </w:r>
      <w:r>
        <w:rPr>
          <w:color w:val="231F1F"/>
          <w:spacing w:val="-5"/>
        </w:rPr>
        <w:t> </w:t>
      </w:r>
      <w:r>
        <w:rPr>
          <w:color w:val="231F1F"/>
        </w:rPr>
        <w:t>hay</w:t>
      </w:r>
      <w:r>
        <w:rPr>
          <w:color w:val="231F1F"/>
          <w:spacing w:val="-4"/>
        </w:rPr>
        <w:t> </w:t>
      </w:r>
      <w:r>
        <w:rPr>
          <w:color w:val="231F1F"/>
        </w:rPr>
        <w:t>laø</w:t>
      </w:r>
      <w:r>
        <w:rPr>
          <w:color w:val="231F1F"/>
          <w:spacing w:val="-4"/>
        </w:rPr>
        <w:t> </w:t>
      </w:r>
      <w:r>
        <w:rPr>
          <w:color w:val="231F1F"/>
        </w:rPr>
        <w:t>cho</w:t>
      </w:r>
      <w:r>
        <w:rPr>
          <w:color w:val="231F1F"/>
          <w:spacing w:val="-5"/>
        </w:rPr>
        <w:t> </w:t>
      </w:r>
      <w:r>
        <w:rPr>
          <w:color w:val="231F1F"/>
        </w:rPr>
        <w:t>trong</w:t>
      </w:r>
      <w:r>
        <w:rPr>
          <w:color w:val="231F1F"/>
          <w:spacing w:val="-6"/>
        </w:rPr>
        <w:t> </w:t>
      </w:r>
      <w:r>
        <w:rPr>
          <w:color w:val="231F1F"/>
        </w:rPr>
        <w:t>chuøa</w:t>
      </w:r>
      <w:r>
        <w:rPr>
          <w:color w:val="231F1F"/>
          <w:spacing w:val="-6"/>
        </w:rPr>
        <w:t> </w:t>
      </w:r>
      <w:r>
        <w:rPr>
          <w:color w:val="231F1F"/>
        </w:rPr>
        <w:t>ni.</w:t>
      </w:r>
      <w:r>
        <w:rPr>
          <w:color w:val="231F1F"/>
          <w:spacing w:val="-3"/>
        </w:rPr>
        <w:t> </w:t>
      </w:r>
      <w:r>
        <w:rPr>
          <w:color w:val="231F1F"/>
        </w:rPr>
        <w:t>Trao nhö vaäy, nhaän ñeå aên thì khoâng</w:t>
      </w:r>
      <w:r>
        <w:rPr>
          <w:color w:val="231F1F"/>
          <w:spacing w:val="-1"/>
        </w:rPr>
        <w:t>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Arial">
    <w:altName w:val="Arial"/>
    <w:charset w:val="0"/>
    <w:family w:val="swiss"/>
    <w:pitch w:val="variable"/>
  </w:font>
  <w:font w:name="CN-Minh">
    <w:altName w:val="CN-Min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660" w:right="164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- 091 1428  Nháº­n Thá»©c Ä‡n Phi ThÃ¢n LÃ½ Ni NÆ¡i Tá»¥c Gia-NÃ³i Vá»† 4 PhÃ¡p Ä’á»† XÃ¡ Ni-Giá»łi PhÃ¡p Cá»§a Tá»³ Kheo- Luáº­t Tá»© PhÃ¢n.docx</dc:title>
  <dcterms:created xsi:type="dcterms:W3CDTF">2021-03-11T02:57:43Z</dcterms:created>
  <dcterms:modified xsi:type="dcterms:W3CDTF">2021-03-11T02:57:43Z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